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0B45E" w14:textId="77777777" w:rsidR="004A593E" w:rsidRDefault="004A593E">
      <w:pPr>
        <w:spacing w:before="1400"/>
      </w:pPr>
    </w:p>
    <w:p w14:paraId="2F20B45F" w14:textId="7BA64462" w:rsidR="004A593E" w:rsidRDefault="00CD158C">
      <w:pPr>
        <w:pBdr>
          <w:left w:val="single" w:sz="16" w:space="8" w:color="1F4E79"/>
        </w:pBdr>
        <w:spacing w:after="120"/>
      </w:pPr>
      <w:r>
        <w:rPr>
          <w:color w:val="404040"/>
        </w:rPr>
        <w:t>2026</w:t>
      </w:r>
      <w:r>
        <w:rPr>
          <w:color w:val="404040"/>
        </w:rPr>
        <w:t>년</w:t>
      </w:r>
      <w:r>
        <w:rPr>
          <w:color w:val="404040"/>
        </w:rPr>
        <w:t xml:space="preserve">   </w:t>
      </w:r>
      <w:r w:rsidR="00FA7119">
        <w:rPr>
          <w:rFonts w:hint="eastAsia"/>
          <w:color w:val="404040"/>
        </w:rPr>
        <w:t>에이전트</w:t>
      </w:r>
      <w:r>
        <w:rPr>
          <w:color w:val="404040"/>
        </w:rPr>
        <w:t>(</w:t>
      </w:r>
      <w:r>
        <w:rPr>
          <w:color w:val="404040"/>
        </w:rPr>
        <w:t>주</w:t>
      </w:r>
      <w:r>
        <w:rPr>
          <w:color w:val="404040"/>
        </w:rPr>
        <w:t>)</w:t>
      </w:r>
    </w:p>
    <w:p w14:paraId="2F20B460" w14:textId="77777777" w:rsidR="004A593E" w:rsidRDefault="004A593E">
      <w:pPr>
        <w:spacing w:before="100"/>
      </w:pPr>
    </w:p>
    <w:p w14:paraId="2F20B461" w14:textId="77777777" w:rsidR="004A593E" w:rsidRDefault="00CD158C">
      <w:pPr>
        <w:spacing w:after="60"/>
      </w:pPr>
      <w:proofErr w:type="spellStart"/>
      <w:r>
        <w:rPr>
          <w:b/>
          <w:bCs/>
          <w:sz w:val="36"/>
          <w:szCs w:val="36"/>
        </w:rPr>
        <w:t>eiso</w:t>
      </w:r>
      <w:proofErr w:type="spellEnd"/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플랫폼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기반</w:t>
      </w:r>
    </w:p>
    <w:p w14:paraId="2F20B462" w14:textId="77777777" w:rsidR="004A593E" w:rsidRDefault="00CD158C">
      <w:pPr>
        <w:spacing w:after="120"/>
      </w:pPr>
      <w:r>
        <w:rPr>
          <w:b/>
          <w:bCs/>
          <w:sz w:val="56"/>
          <w:szCs w:val="56"/>
        </w:rPr>
        <w:t>통합경영시스템</w:t>
      </w:r>
      <w:r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운영</w:t>
      </w:r>
      <w:r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방안</w:t>
      </w:r>
    </w:p>
    <w:p w14:paraId="2F20B463" w14:textId="77777777" w:rsidR="004A593E" w:rsidRDefault="00CD158C">
      <w:pPr>
        <w:spacing w:after="160"/>
      </w:pPr>
      <w:r>
        <w:rPr>
          <w:color w:val="1F4E79"/>
          <w:sz w:val="26"/>
          <w:szCs w:val="26"/>
        </w:rPr>
        <w:t>ISO 9001 · ISO 14001 · ISO 45001</w:t>
      </w:r>
    </w:p>
    <w:p w14:paraId="2F20B464" w14:textId="77777777" w:rsidR="004A593E" w:rsidRDefault="004A593E">
      <w:pPr>
        <w:pBdr>
          <w:bottom w:val="single" w:sz="4" w:space="1" w:color="CCCCCC"/>
        </w:pBdr>
        <w:spacing w:after="120"/>
      </w:pPr>
    </w:p>
    <w:p w14:paraId="2F20B465" w14:textId="77777777" w:rsidR="004A593E" w:rsidRDefault="00CD158C">
      <w:pPr>
        <w:spacing w:before="100" w:after="40" w:line="340" w:lineRule="auto"/>
      </w:pPr>
      <w:r>
        <w:rPr>
          <w:color w:val="404040"/>
        </w:rPr>
        <w:t>작성</w:t>
      </w:r>
      <w:r>
        <w:rPr>
          <w:color w:val="404040"/>
        </w:rPr>
        <w:t xml:space="preserve"> </w:t>
      </w:r>
      <w:r>
        <w:rPr>
          <w:color w:val="404040"/>
        </w:rPr>
        <w:t>기준일</w:t>
      </w:r>
      <w:r>
        <w:rPr>
          <w:color w:val="404040"/>
        </w:rPr>
        <w:t>: 2026-11-03</w:t>
      </w:r>
    </w:p>
    <w:p w14:paraId="2F20B466" w14:textId="77777777" w:rsidR="004A593E" w:rsidRDefault="00CD158C">
      <w:pPr>
        <w:spacing w:after="40" w:line="340" w:lineRule="auto"/>
      </w:pPr>
      <w:r>
        <w:rPr>
          <w:color w:val="404040"/>
        </w:rPr>
        <w:t>근거</w:t>
      </w:r>
      <w:r>
        <w:rPr>
          <w:color w:val="404040"/>
        </w:rPr>
        <w:t xml:space="preserve"> </w:t>
      </w:r>
      <w:r>
        <w:rPr>
          <w:color w:val="404040"/>
        </w:rPr>
        <w:t>자료</w:t>
      </w:r>
      <w:r>
        <w:rPr>
          <w:color w:val="404040"/>
        </w:rPr>
        <w:t xml:space="preserve">: eiso.co.kr </w:t>
      </w:r>
      <w:r>
        <w:rPr>
          <w:color w:val="404040"/>
        </w:rPr>
        <w:t>경영시스템</w:t>
      </w:r>
      <w:r>
        <w:rPr>
          <w:color w:val="404040"/>
        </w:rPr>
        <w:t xml:space="preserve"> </w:t>
      </w:r>
      <w:r>
        <w:rPr>
          <w:color w:val="404040"/>
        </w:rPr>
        <w:t>운영</w:t>
      </w:r>
      <w:r>
        <w:rPr>
          <w:color w:val="404040"/>
        </w:rPr>
        <w:t xml:space="preserve"> </w:t>
      </w:r>
      <w:r>
        <w:rPr>
          <w:color w:val="404040"/>
        </w:rPr>
        <w:t>안내</w:t>
      </w:r>
      <w:r>
        <w:rPr>
          <w:color w:val="404040"/>
        </w:rPr>
        <w:t xml:space="preserve">(2026-11-03 </w:t>
      </w:r>
      <w:r>
        <w:rPr>
          <w:color w:val="404040"/>
        </w:rPr>
        <w:t>열람</w:t>
      </w:r>
      <w:r>
        <w:rPr>
          <w:color w:val="404040"/>
        </w:rPr>
        <w:t>)</w:t>
      </w:r>
    </w:p>
    <w:p w14:paraId="2F20B467" w14:textId="77777777" w:rsidR="004A593E" w:rsidRDefault="004A593E">
      <w:pPr>
        <w:spacing w:before="3600"/>
      </w:pPr>
    </w:p>
    <w:p w14:paraId="2F20B468" w14:textId="59D421EB" w:rsidR="004A593E" w:rsidRDefault="00FA7119">
      <w:pPr>
        <w:jc w:val="right"/>
      </w:pPr>
      <w:r>
        <w:rPr>
          <w:color w:val="888888"/>
          <w:sz w:val="18"/>
          <w:szCs w:val="18"/>
        </w:rPr>
        <w:t>에이전트</w:t>
      </w:r>
      <w:r w:rsidR="00CD158C">
        <w:rPr>
          <w:color w:val="888888"/>
          <w:sz w:val="18"/>
          <w:szCs w:val="18"/>
        </w:rPr>
        <w:t>(</w:t>
      </w:r>
      <w:r w:rsidR="00CD158C">
        <w:rPr>
          <w:color w:val="888888"/>
          <w:sz w:val="18"/>
          <w:szCs w:val="18"/>
        </w:rPr>
        <w:t>주</w:t>
      </w:r>
      <w:r w:rsidR="00CD158C">
        <w:rPr>
          <w:color w:val="888888"/>
          <w:sz w:val="18"/>
          <w:szCs w:val="18"/>
        </w:rPr>
        <w:t xml:space="preserve">) </w:t>
      </w:r>
      <w:r w:rsidR="00CD158C">
        <w:rPr>
          <w:color w:val="888888"/>
          <w:sz w:val="18"/>
          <w:szCs w:val="18"/>
        </w:rPr>
        <w:t>.</w:t>
      </w:r>
    </w:p>
    <w:p w14:paraId="2F20B469" w14:textId="77777777" w:rsidR="004A593E" w:rsidRDefault="004A593E">
      <w:pPr>
        <w:sectPr w:rsidR="004A593E">
          <w:pgSz w:w="11906" w:h="16838"/>
          <w:pgMar w:top="1440" w:right="1200" w:bottom="1440" w:left="1200" w:header="708" w:footer="708" w:gutter="0"/>
          <w:cols w:space="720"/>
          <w:docGrid w:linePitch="360"/>
        </w:sectPr>
      </w:pPr>
    </w:p>
    <w:p w14:paraId="2F20B46A" w14:textId="77777777" w:rsidR="004A593E" w:rsidRDefault="00CD158C">
      <w:pPr>
        <w:pBdr>
          <w:bottom w:val="single" w:sz="2" w:space="2" w:color="CCCCCC"/>
        </w:pBdr>
        <w:spacing w:before="320" w:after="160"/>
      </w:pPr>
      <w:r>
        <w:rPr>
          <w:b/>
          <w:bCs/>
          <w:sz w:val="28"/>
          <w:szCs w:val="28"/>
        </w:rPr>
        <w:lastRenderedPageBreak/>
        <w:t xml:space="preserve">1.  </w:t>
      </w:r>
      <w:r>
        <w:rPr>
          <w:b/>
          <w:bCs/>
          <w:sz w:val="28"/>
          <w:szCs w:val="28"/>
        </w:rPr>
        <w:t>개요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결론</w:t>
      </w:r>
    </w:p>
    <w:p w14:paraId="2F20B46B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1.1 </w:t>
      </w:r>
      <w:r>
        <w:rPr>
          <w:b/>
          <w:bCs/>
          <w:color w:val="1F4E79"/>
          <w:sz w:val="22"/>
          <w:szCs w:val="22"/>
        </w:rPr>
        <w:t>현황</w:t>
      </w:r>
    </w:p>
    <w:p w14:paraId="2F20B46C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당사는</w:t>
      </w:r>
      <w:r>
        <w:rPr>
          <w:color w:val="000000"/>
        </w:rPr>
        <w:t xml:space="preserve"> </w:t>
      </w:r>
      <w:r>
        <w:rPr>
          <w:color w:val="000000"/>
        </w:rPr>
        <w:t>품질</w:t>
      </w:r>
      <w:r>
        <w:rPr>
          <w:color w:val="000000"/>
        </w:rPr>
        <w:t xml:space="preserve">(ISO 9001), </w:t>
      </w:r>
      <w:r>
        <w:rPr>
          <w:color w:val="000000"/>
        </w:rPr>
        <w:t>환경</w:t>
      </w:r>
      <w:r>
        <w:rPr>
          <w:color w:val="000000"/>
        </w:rPr>
        <w:t xml:space="preserve">(ISO 14001), </w:t>
      </w:r>
      <w:r>
        <w:rPr>
          <w:color w:val="000000"/>
        </w:rPr>
        <w:t>안전보건</w:t>
      </w:r>
      <w:r>
        <w:rPr>
          <w:color w:val="000000"/>
        </w:rPr>
        <w:t xml:space="preserve">(ISO 45001) </w:t>
      </w:r>
      <w:r>
        <w:rPr>
          <w:color w:val="000000"/>
        </w:rPr>
        <w:t>경영시스템을</w:t>
      </w:r>
      <w:r>
        <w:rPr>
          <w:color w:val="000000"/>
        </w:rPr>
        <w:t xml:space="preserve"> </w:t>
      </w:r>
      <w:r>
        <w:rPr>
          <w:color w:val="000000"/>
        </w:rPr>
        <w:t>각각</w:t>
      </w:r>
      <w:r>
        <w:rPr>
          <w:color w:val="000000"/>
        </w:rPr>
        <w:t xml:space="preserve"> </w:t>
      </w:r>
      <w:r>
        <w:rPr>
          <w:color w:val="000000"/>
        </w:rPr>
        <w:t>구축하여</w:t>
      </w:r>
      <w:r>
        <w:rPr>
          <w:color w:val="000000"/>
        </w:rPr>
        <w:t xml:space="preserve"> </w:t>
      </w:r>
      <w:r>
        <w:rPr>
          <w:color w:val="000000"/>
        </w:rPr>
        <w:t>개별</w:t>
      </w:r>
      <w:r>
        <w:rPr>
          <w:color w:val="000000"/>
        </w:rPr>
        <w:t xml:space="preserve"> </w:t>
      </w:r>
      <w:r>
        <w:rPr>
          <w:color w:val="000000"/>
        </w:rPr>
        <w:t>운영하고</w:t>
      </w:r>
      <w:r>
        <w:rPr>
          <w:color w:val="000000"/>
        </w:rPr>
        <w:t xml:space="preserve"> </w:t>
      </w:r>
      <w:r>
        <w:rPr>
          <w:color w:val="000000"/>
        </w:rPr>
        <w:t>있다</w:t>
      </w:r>
      <w:r>
        <w:rPr>
          <w:color w:val="000000"/>
        </w:rPr>
        <w:t xml:space="preserve">. </w:t>
      </w:r>
      <w:r>
        <w:rPr>
          <w:color w:val="000000"/>
        </w:rPr>
        <w:t>그</w:t>
      </w:r>
      <w:r>
        <w:rPr>
          <w:color w:val="000000"/>
        </w:rPr>
        <w:t xml:space="preserve"> </w:t>
      </w:r>
      <w:r>
        <w:rPr>
          <w:color w:val="000000"/>
        </w:rPr>
        <w:t>결과</w:t>
      </w:r>
      <w:r>
        <w:rPr>
          <w:color w:val="000000"/>
        </w:rPr>
        <w:t xml:space="preserve"> </w:t>
      </w:r>
      <w:r>
        <w:rPr>
          <w:color w:val="000000"/>
        </w:rPr>
        <w:t>방침</w:t>
      </w:r>
      <w:r>
        <w:rPr>
          <w:color w:val="000000"/>
        </w:rPr>
        <w:t>·</w:t>
      </w:r>
      <w:r>
        <w:rPr>
          <w:color w:val="000000"/>
        </w:rPr>
        <w:t>목표</w:t>
      </w:r>
      <w:r>
        <w:rPr>
          <w:color w:val="000000"/>
        </w:rPr>
        <w:t>·</w:t>
      </w:r>
      <w:r>
        <w:rPr>
          <w:color w:val="000000"/>
        </w:rPr>
        <w:t>업무분장</w:t>
      </w:r>
      <w:r>
        <w:rPr>
          <w:color w:val="000000"/>
        </w:rPr>
        <w:t>·</w:t>
      </w:r>
      <w:proofErr w:type="spellStart"/>
      <w:r>
        <w:rPr>
          <w:color w:val="000000"/>
        </w:rPr>
        <w:t>리스크평가</w:t>
      </w:r>
      <w:proofErr w:type="spellEnd"/>
      <w:r>
        <w:rPr>
          <w:color w:val="000000"/>
        </w:rPr>
        <w:t>·</w:t>
      </w:r>
      <w:r>
        <w:rPr>
          <w:color w:val="000000"/>
        </w:rPr>
        <w:t>법규파악</w:t>
      </w:r>
      <w:r>
        <w:rPr>
          <w:color w:val="000000"/>
        </w:rPr>
        <w:t>·</w:t>
      </w:r>
      <w:r>
        <w:rPr>
          <w:color w:val="000000"/>
        </w:rPr>
        <w:t>내부심사</w:t>
      </w:r>
      <w:r>
        <w:rPr>
          <w:color w:val="000000"/>
        </w:rPr>
        <w:t>·</w:t>
      </w:r>
      <w:r>
        <w:rPr>
          <w:color w:val="000000"/>
        </w:rPr>
        <w:t>경영검토</w:t>
      </w:r>
      <w:r>
        <w:rPr>
          <w:color w:val="000000"/>
        </w:rPr>
        <w:t>·</w:t>
      </w:r>
      <w:r>
        <w:rPr>
          <w:color w:val="000000"/>
        </w:rPr>
        <w:t>부적합</w:t>
      </w:r>
      <w:r>
        <w:rPr>
          <w:color w:val="000000"/>
        </w:rPr>
        <w:t xml:space="preserve"> </w:t>
      </w:r>
      <w:r>
        <w:rPr>
          <w:color w:val="000000"/>
        </w:rPr>
        <w:t>관리가</w:t>
      </w:r>
      <w:r>
        <w:rPr>
          <w:color w:val="000000"/>
        </w:rPr>
        <w:t xml:space="preserve"> </w:t>
      </w:r>
      <w:r>
        <w:rPr>
          <w:color w:val="000000"/>
        </w:rPr>
        <w:t>표준별로</w:t>
      </w:r>
      <w:r>
        <w:rPr>
          <w:color w:val="000000"/>
        </w:rPr>
        <w:t xml:space="preserve"> </w:t>
      </w:r>
      <w:r>
        <w:rPr>
          <w:color w:val="000000"/>
        </w:rPr>
        <w:t>중복</w:t>
      </w:r>
      <w:r>
        <w:rPr>
          <w:color w:val="000000"/>
        </w:rPr>
        <w:t xml:space="preserve"> </w:t>
      </w:r>
      <w:r>
        <w:rPr>
          <w:color w:val="000000"/>
        </w:rPr>
        <w:t>수행되고</w:t>
      </w:r>
      <w:r>
        <w:rPr>
          <w:color w:val="000000"/>
        </w:rPr>
        <w:t xml:space="preserve"> </w:t>
      </w:r>
      <w:r>
        <w:rPr>
          <w:color w:val="000000"/>
        </w:rPr>
        <w:t>있으며</w:t>
      </w:r>
      <w:r>
        <w:rPr>
          <w:color w:val="000000"/>
        </w:rPr>
        <w:t xml:space="preserve">, </w:t>
      </w:r>
      <w:r>
        <w:rPr>
          <w:color w:val="000000"/>
        </w:rPr>
        <w:t>기록</w:t>
      </w:r>
      <w:r>
        <w:rPr>
          <w:color w:val="000000"/>
        </w:rPr>
        <w:t xml:space="preserve"> </w:t>
      </w:r>
      <w:r>
        <w:rPr>
          <w:color w:val="000000"/>
        </w:rPr>
        <w:t>간</w:t>
      </w:r>
      <w:r>
        <w:rPr>
          <w:color w:val="000000"/>
        </w:rPr>
        <w:t xml:space="preserve"> </w:t>
      </w:r>
      <w:r>
        <w:rPr>
          <w:color w:val="000000"/>
        </w:rPr>
        <w:t>정합성</w:t>
      </w:r>
      <w:r>
        <w:rPr>
          <w:color w:val="000000"/>
        </w:rPr>
        <w:t xml:space="preserve"> </w:t>
      </w:r>
      <w:r>
        <w:rPr>
          <w:color w:val="000000"/>
        </w:rPr>
        <w:t>확보와</w:t>
      </w:r>
      <w:r>
        <w:rPr>
          <w:color w:val="000000"/>
        </w:rPr>
        <w:t xml:space="preserve"> </w:t>
      </w:r>
      <w:r>
        <w:rPr>
          <w:color w:val="000000"/>
        </w:rPr>
        <w:t>심사</w:t>
      </w:r>
      <w:r>
        <w:rPr>
          <w:color w:val="000000"/>
        </w:rPr>
        <w:t xml:space="preserve"> </w:t>
      </w:r>
      <w:r>
        <w:rPr>
          <w:color w:val="000000"/>
        </w:rPr>
        <w:t>대응에</w:t>
      </w:r>
      <w:r>
        <w:rPr>
          <w:color w:val="000000"/>
        </w:rPr>
        <w:t xml:space="preserve"> </w:t>
      </w:r>
      <w:r>
        <w:rPr>
          <w:color w:val="000000"/>
        </w:rPr>
        <w:t>추가</w:t>
      </w:r>
      <w:r>
        <w:rPr>
          <w:color w:val="000000"/>
        </w:rPr>
        <w:t xml:space="preserve"> </w:t>
      </w:r>
      <w:r>
        <w:rPr>
          <w:color w:val="000000"/>
        </w:rPr>
        <w:t>공수가</w:t>
      </w:r>
      <w:r>
        <w:rPr>
          <w:color w:val="000000"/>
        </w:rPr>
        <w:t xml:space="preserve"> </w:t>
      </w:r>
      <w:r>
        <w:rPr>
          <w:color w:val="000000"/>
        </w:rPr>
        <w:t>발생하고</w:t>
      </w:r>
      <w:r>
        <w:rPr>
          <w:color w:val="000000"/>
        </w:rPr>
        <w:t xml:space="preserve"> </w:t>
      </w:r>
      <w:r>
        <w:rPr>
          <w:color w:val="000000"/>
        </w:rPr>
        <w:t>있다</w:t>
      </w:r>
      <w:r>
        <w:rPr>
          <w:color w:val="000000"/>
        </w:rPr>
        <w:t>.</w:t>
      </w:r>
    </w:p>
    <w:p w14:paraId="2F20B46D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1.2 </w:t>
      </w:r>
      <w:r>
        <w:rPr>
          <w:b/>
          <w:bCs/>
          <w:color w:val="1F4E79"/>
          <w:sz w:val="22"/>
          <w:szCs w:val="22"/>
        </w:rPr>
        <w:t>결론</w:t>
      </w:r>
    </w:p>
    <w:p w14:paraId="2F20B46E" w14:textId="77777777" w:rsidR="004A593E" w:rsidRDefault="00CD158C">
      <w:pPr>
        <w:spacing w:before="60" w:after="100" w:line="340" w:lineRule="auto"/>
        <w:jc w:val="both"/>
      </w:pPr>
      <w:proofErr w:type="spellStart"/>
      <w:r>
        <w:rPr>
          <w:color w:val="000000"/>
        </w:rPr>
        <w:t>eiso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경영시스템</w:t>
      </w:r>
      <w:r>
        <w:rPr>
          <w:color w:val="000000"/>
        </w:rPr>
        <w:t xml:space="preserve"> </w:t>
      </w:r>
      <w:r>
        <w:rPr>
          <w:color w:val="000000"/>
        </w:rPr>
        <w:t>운영</w:t>
      </w:r>
      <w:r>
        <w:rPr>
          <w:color w:val="000000"/>
        </w:rPr>
        <w:t xml:space="preserve"> </w:t>
      </w:r>
      <w:r>
        <w:rPr>
          <w:color w:val="000000"/>
        </w:rPr>
        <w:t>기능에서</w:t>
      </w:r>
      <w:r>
        <w:rPr>
          <w:color w:val="000000"/>
        </w:rPr>
        <w:t xml:space="preserve"> '</w:t>
      </w:r>
      <w:r>
        <w:rPr>
          <w:color w:val="000000"/>
        </w:rPr>
        <w:t>통합</w:t>
      </w:r>
      <w:r>
        <w:rPr>
          <w:color w:val="000000"/>
        </w:rPr>
        <w:t xml:space="preserve"> </w:t>
      </w:r>
      <w:r>
        <w:rPr>
          <w:color w:val="000000"/>
        </w:rPr>
        <w:t>운영</w:t>
      </w:r>
      <w:r>
        <w:rPr>
          <w:color w:val="000000"/>
        </w:rPr>
        <w:t>(</w:t>
      </w:r>
      <w:r>
        <w:rPr>
          <w:color w:val="000000"/>
        </w:rPr>
        <w:t>기본</w:t>
      </w:r>
      <w:r>
        <w:rPr>
          <w:color w:val="000000"/>
        </w:rPr>
        <w:t xml:space="preserve">)' </w:t>
      </w:r>
      <w:r>
        <w:rPr>
          <w:color w:val="000000"/>
        </w:rPr>
        <w:t>방식을</w:t>
      </w:r>
      <w:r>
        <w:rPr>
          <w:color w:val="000000"/>
        </w:rPr>
        <w:t xml:space="preserve"> </w:t>
      </w:r>
      <w:r>
        <w:rPr>
          <w:color w:val="000000"/>
        </w:rPr>
        <w:t>채택한다</w:t>
      </w:r>
      <w:r>
        <w:rPr>
          <w:color w:val="000000"/>
        </w:rPr>
        <w:t>. ISO 9001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r>
        <w:rPr>
          <w:color w:val="000000"/>
        </w:rPr>
        <w:t>경제적</w:t>
      </w:r>
      <w:r>
        <w:rPr>
          <w:color w:val="000000"/>
        </w:rPr>
        <w:t xml:space="preserve"> </w:t>
      </w:r>
      <w:r>
        <w:rPr>
          <w:color w:val="000000"/>
        </w:rPr>
        <w:t>번영</w:t>
      </w:r>
      <w:r>
        <w:rPr>
          <w:color w:val="000000"/>
        </w:rPr>
        <w:t xml:space="preserve"> </w:t>
      </w:r>
      <w:r>
        <w:rPr>
          <w:color w:val="000000"/>
        </w:rPr>
        <w:t>갈래</w:t>
      </w:r>
      <w:r>
        <w:rPr>
          <w:color w:val="000000"/>
        </w:rPr>
        <w:t>, ISO 14001·45001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r>
        <w:rPr>
          <w:color w:val="000000"/>
        </w:rPr>
        <w:t>사회적가치</w:t>
      </w:r>
      <w:r>
        <w:rPr>
          <w:color w:val="000000"/>
        </w:rPr>
        <w:t xml:space="preserve"> </w:t>
      </w:r>
      <w:r>
        <w:rPr>
          <w:color w:val="000000"/>
        </w:rPr>
        <w:t>갈래로</w:t>
      </w:r>
      <w:r>
        <w:rPr>
          <w:color w:val="000000"/>
        </w:rPr>
        <w:t xml:space="preserve"> </w:t>
      </w:r>
      <w:r>
        <w:rPr>
          <w:color w:val="000000"/>
        </w:rPr>
        <w:t>등록하고</w:t>
      </w:r>
      <w:r>
        <w:rPr>
          <w:color w:val="000000"/>
        </w:rPr>
        <w:t xml:space="preserve">, </w:t>
      </w:r>
      <w:r>
        <w:rPr>
          <w:color w:val="000000"/>
        </w:rPr>
        <w:t>조화로운</w:t>
      </w:r>
      <w:r>
        <w:rPr>
          <w:color w:val="000000"/>
        </w:rPr>
        <w:t xml:space="preserve"> </w:t>
      </w:r>
      <w:r>
        <w:rPr>
          <w:color w:val="000000"/>
        </w:rPr>
        <w:t>구조</w:t>
      </w:r>
      <w:r>
        <w:rPr>
          <w:color w:val="000000"/>
        </w:rPr>
        <w:t xml:space="preserve">(HS) </w:t>
      </w:r>
      <w:r>
        <w:rPr>
          <w:color w:val="000000"/>
        </w:rPr>
        <w:t>공통</w:t>
      </w:r>
      <w:r>
        <w:rPr>
          <w:color w:val="000000"/>
        </w:rPr>
        <w:t xml:space="preserve"> </w:t>
      </w:r>
      <w:r>
        <w:rPr>
          <w:color w:val="000000"/>
        </w:rPr>
        <w:t>단계는</w:t>
      </w:r>
      <w:r>
        <w:rPr>
          <w:color w:val="000000"/>
        </w:rPr>
        <w:t xml:space="preserve"> '</w:t>
      </w:r>
      <w:r>
        <w:rPr>
          <w:color w:val="000000"/>
        </w:rPr>
        <w:t>통합</w:t>
      </w:r>
      <w:r>
        <w:rPr>
          <w:color w:val="000000"/>
        </w:rPr>
        <w:t xml:space="preserve"> </w:t>
      </w:r>
      <w:r>
        <w:rPr>
          <w:color w:val="000000"/>
        </w:rPr>
        <w:t>경영시스템</w:t>
      </w:r>
      <w:r>
        <w:rPr>
          <w:color w:val="000000"/>
        </w:rPr>
        <w:t>'</w:t>
      </w:r>
      <w:proofErr w:type="spellStart"/>
      <w:r>
        <w:rPr>
          <w:color w:val="000000"/>
        </w:rPr>
        <w:t>으로</w:t>
      </w:r>
      <w:proofErr w:type="spellEnd"/>
      <w:r>
        <w:rPr>
          <w:color w:val="000000"/>
        </w:rPr>
        <w:t xml:space="preserve"> 1</w:t>
      </w:r>
      <w:r>
        <w:rPr>
          <w:color w:val="000000"/>
        </w:rPr>
        <w:t>회</w:t>
      </w:r>
      <w:r>
        <w:rPr>
          <w:color w:val="000000"/>
        </w:rPr>
        <w:t xml:space="preserve"> </w:t>
      </w:r>
      <w:r>
        <w:rPr>
          <w:color w:val="000000"/>
        </w:rPr>
        <w:t>수행하여</w:t>
      </w:r>
      <w:r>
        <w:rPr>
          <w:color w:val="000000"/>
        </w:rPr>
        <w:t xml:space="preserve"> </w:t>
      </w:r>
      <w:r>
        <w:rPr>
          <w:color w:val="000000"/>
        </w:rPr>
        <w:t>두</w:t>
      </w:r>
      <w:r>
        <w:rPr>
          <w:color w:val="000000"/>
        </w:rPr>
        <w:t xml:space="preserve"> </w:t>
      </w:r>
      <w:r>
        <w:rPr>
          <w:color w:val="000000"/>
        </w:rPr>
        <w:t>갈래가</w:t>
      </w:r>
      <w:r>
        <w:rPr>
          <w:color w:val="000000"/>
        </w:rPr>
        <w:t xml:space="preserve"> </w:t>
      </w:r>
      <w:r>
        <w:rPr>
          <w:color w:val="000000"/>
        </w:rPr>
        <w:t>결과를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이어받도록</w:t>
      </w:r>
      <w:r>
        <w:rPr>
          <w:color w:val="000000"/>
        </w:rPr>
        <w:t xml:space="preserve"> </w:t>
      </w:r>
      <w:r>
        <w:rPr>
          <w:color w:val="000000"/>
        </w:rPr>
        <w:t>한다</w:t>
      </w:r>
      <w:r>
        <w:rPr>
          <w:color w:val="000000"/>
        </w:rPr>
        <w:t>. 8</w:t>
      </w:r>
      <w:r>
        <w:rPr>
          <w:color w:val="000000"/>
        </w:rPr>
        <w:t>장</w:t>
      </w:r>
      <w:r>
        <w:rPr>
          <w:color w:val="000000"/>
        </w:rPr>
        <w:t xml:space="preserve"> </w:t>
      </w:r>
      <w:r>
        <w:rPr>
          <w:color w:val="000000"/>
        </w:rPr>
        <w:t>운용</w:t>
      </w:r>
      <w:r>
        <w:rPr>
          <w:color w:val="000000"/>
        </w:rPr>
        <w:t>(</w:t>
      </w:r>
      <w:r>
        <w:rPr>
          <w:color w:val="000000"/>
        </w:rPr>
        <w:t>통제계획</w:t>
      </w:r>
      <w:r>
        <w:rPr>
          <w:color w:val="000000"/>
        </w:rPr>
        <w:t>)</w:t>
      </w:r>
      <w:r>
        <w:rPr>
          <w:color w:val="000000"/>
        </w:rPr>
        <w:t>만</w:t>
      </w:r>
      <w:r>
        <w:rPr>
          <w:color w:val="000000"/>
        </w:rPr>
        <w:t xml:space="preserve"> </w:t>
      </w:r>
      <w:r>
        <w:rPr>
          <w:color w:val="000000"/>
        </w:rPr>
        <w:t>품질과</w:t>
      </w:r>
      <w:r>
        <w:rPr>
          <w:color w:val="000000"/>
        </w:rPr>
        <w:t xml:space="preserve"> </w:t>
      </w:r>
      <w:r>
        <w:rPr>
          <w:color w:val="000000"/>
        </w:rPr>
        <w:t>환경</w:t>
      </w:r>
      <w:r>
        <w:rPr>
          <w:color w:val="000000"/>
        </w:rPr>
        <w:t>·</w:t>
      </w:r>
      <w:r>
        <w:rPr>
          <w:color w:val="000000"/>
        </w:rPr>
        <w:t>안전보건으로</w:t>
      </w:r>
      <w:r>
        <w:rPr>
          <w:color w:val="000000"/>
        </w:rPr>
        <w:t xml:space="preserve"> </w:t>
      </w:r>
      <w:r>
        <w:rPr>
          <w:color w:val="000000"/>
        </w:rPr>
        <w:t>구분하여</w:t>
      </w:r>
      <w:r>
        <w:rPr>
          <w:color w:val="000000"/>
        </w:rPr>
        <w:t xml:space="preserve"> </w:t>
      </w:r>
      <w:r>
        <w:rPr>
          <w:color w:val="000000"/>
        </w:rPr>
        <w:t>운영한다</w:t>
      </w:r>
      <w:r>
        <w:rPr>
          <w:color w:val="000000"/>
        </w:rPr>
        <w:t>.</w:t>
      </w:r>
    </w:p>
    <w:p w14:paraId="2F20B46F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통합</w:t>
      </w:r>
      <w:r>
        <w:rPr>
          <w:color w:val="000000"/>
        </w:rPr>
        <w:t xml:space="preserve"> </w:t>
      </w:r>
      <w:r>
        <w:rPr>
          <w:color w:val="000000"/>
        </w:rPr>
        <w:t>운영</w:t>
      </w:r>
      <w:r>
        <w:rPr>
          <w:color w:val="000000"/>
        </w:rPr>
        <w:t xml:space="preserve"> </w:t>
      </w:r>
      <w:r>
        <w:rPr>
          <w:color w:val="000000"/>
        </w:rPr>
        <w:t>시</w:t>
      </w:r>
      <w:r>
        <w:rPr>
          <w:color w:val="000000"/>
        </w:rPr>
        <w:t xml:space="preserve"> </w:t>
      </w:r>
      <w:r>
        <w:rPr>
          <w:color w:val="000000"/>
        </w:rPr>
        <w:t>공통</w:t>
      </w:r>
      <w:r>
        <w:rPr>
          <w:color w:val="000000"/>
        </w:rPr>
        <w:t xml:space="preserve"> </w:t>
      </w:r>
      <w:r>
        <w:rPr>
          <w:color w:val="000000"/>
        </w:rPr>
        <w:t>요구사항은</w:t>
      </w:r>
      <w:r>
        <w:rPr>
          <w:color w:val="000000"/>
        </w:rPr>
        <w:t xml:space="preserve"> </w:t>
      </w:r>
      <w:r>
        <w:rPr>
          <w:color w:val="000000"/>
        </w:rPr>
        <w:t>하나로</w:t>
      </w:r>
      <w:r>
        <w:rPr>
          <w:color w:val="000000"/>
        </w:rPr>
        <w:t xml:space="preserve"> </w:t>
      </w:r>
      <w:r>
        <w:rPr>
          <w:color w:val="000000"/>
        </w:rPr>
        <w:t>작성하고</w:t>
      </w:r>
      <w:r>
        <w:rPr>
          <w:color w:val="000000"/>
        </w:rPr>
        <w:t xml:space="preserve">, </w:t>
      </w:r>
      <w:r>
        <w:rPr>
          <w:color w:val="000000"/>
        </w:rPr>
        <w:t>표준</w:t>
      </w:r>
      <w:r>
        <w:rPr>
          <w:color w:val="000000"/>
        </w:rPr>
        <w:t xml:space="preserve"> </w:t>
      </w:r>
      <w:r>
        <w:rPr>
          <w:color w:val="000000"/>
        </w:rPr>
        <w:t>고유</w:t>
      </w:r>
      <w:r>
        <w:rPr>
          <w:color w:val="000000"/>
        </w:rPr>
        <w:t xml:space="preserve"> </w:t>
      </w:r>
      <w:r>
        <w:rPr>
          <w:color w:val="000000"/>
        </w:rPr>
        <w:t>요구사항은</w:t>
      </w:r>
      <w:r>
        <w:rPr>
          <w:color w:val="000000"/>
        </w:rPr>
        <w:t xml:space="preserve"> [ISO 45001]</w:t>
      </w:r>
      <w:r>
        <w:rPr>
          <w:color w:val="000000"/>
        </w:rPr>
        <w:t>과</w:t>
      </w:r>
      <w:r>
        <w:rPr>
          <w:color w:val="000000"/>
        </w:rPr>
        <w:t xml:space="preserve"> </w:t>
      </w:r>
      <w:r>
        <w:rPr>
          <w:color w:val="000000"/>
        </w:rPr>
        <w:t>같이</w:t>
      </w:r>
      <w:r>
        <w:rPr>
          <w:color w:val="000000"/>
        </w:rPr>
        <w:t xml:space="preserve"> </w:t>
      </w:r>
      <w:r>
        <w:rPr>
          <w:color w:val="000000"/>
        </w:rPr>
        <w:t>표준</w:t>
      </w:r>
      <w:r>
        <w:rPr>
          <w:color w:val="000000"/>
        </w:rPr>
        <w:t xml:space="preserve"> </w:t>
      </w:r>
      <w:r>
        <w:rPr>
          <w:color w:val="000000"/>
        </w:rPr>
        <w:t>이름을</w:t>
      </w:r>
      <w:r>
        <w:rPr>
          <w:color w:val="000000"/>
        </w:rPr>
        <w:t xml:space="preserve"> </w:t>
      </w:r>
      <w:r>
        <w:rPr>
          <w:color w:val="000000"/>
        </w:rPr>
        <w:t>붙여</w:t>
      </w:r>
      <w:r>
        <w:rPr>
          <w:color w:val="000000"/>
        </w:rPr>
        <w:t xml:space="preserve"> </w:t>
      </w:r>
      <w:r>
        <w:rPr>
          <w:color w:val="000000"/>
        </w:rPr>
        <w:t>기재한다</w:t>
      </w:r>
      <w:r>
        <w:rPr>
          <w:color w:val="000000"/>
        </w:rPr>
        <w:t xml:space="preserve">. </w:t>
      </w:r>
      <w:r>
        <w:rPr>
          <w:color w:val="000000"/>
        </w:rPr>
        <w:t>이슈</w:t>
      </w:r>
      <w:r>
        <w:rPr>
          <w:color w:val="000000"/>
        </w:rPr>
        <w:t>·</w:t>
      </w:r>
      <w:r>
        <w:rPr>
          <w:color w:val="000000"/>
        </w:rPr>
        <w:t>리스크</w:t>
      </w:r>
      <w:r>
        <w:rPr>
          <w:color w:val="000000"/>
        </w:rPr>
        <w:t>·</w:t>
      </w:r>
      <w:r>
        <w:rPr>
          <w:color w:val="000000"/>
        </w:rPr>
        <w:t>목표</w:t>
      </w:r>
      <w:r>
        <w:rPr>
          <w:color w:val="000000"/>
        </w:rPr>
        <w:t>·</w:t>
      </w:r>
      <w:r>
        <w:rPr>
          <w:color w:val="000000"/>
        </w:rPr>
        <w:t>법규</w:t>
      </w:r>
      <w:r>
        <w:rPr>
          <w:color w:val="000000"/>
        </w:rPr>
        <w:t>·</w:t>
      </w:r>
      <w:r>
        <w:rPr>
          <w:color w:val="000000"/>
        </w:rPr>
        <w:t>부적합</w:t>
      </w:r>
      <w:r>
        <w:rPr>
          <w:color w:val="000000"/>
        </w:rPr>
        <w:t xml:space="preserve"> </w:t>
      </w:r>
      <w:r>
        <w:rPr>
          <w:color w:val="000000"/>
        </w:rPr>
        <w:t>대장은</w:t>
      </w:r>
      <w:r>
        <w:rPr>
          <w:color w:val="000000"/>
        </w:rPr>
        <w:t xml:space="preserve"> </w:t>
      </w:r>
      <w:r>
        <w:rPr>
          <w:color w:val="000000"/>
        </w:rPr>
        <w:t>하나로</w:t>
      </w:r>
      <w:r>
        <w:rPr>
          <w:color w:val="000000"/>
        </w:rPr>
        <w:t xml:space="preserve"> </w:t>
      </w:r>
      <w:r>
        <w:rPr>
          <w:color w:val="000000"/>
        </w:rPr>
        <w:t>두고</w:t>
      </w:r>
      <w:r>
        <w:rPr>
          <w:color w:val="000000"/>
        </w:rPr>
        <w:t xml:space="preserve"> </w:t>
      </w:r>
      <w:r>
        <w:rPr>
          <w:color w:val="000000"/>
        </w:rPr>
        <w:t>각</w:t>
      </w:r>
      <w:r>
        <w:rPr>
          <w:color w:val="000000"/>
        </w:rPr>
        <w:t xml:space="preserve"> </w:t>
      </w:r>
      <w:r>
        <w:rPr>
          <w:color w:val="000000"/>
        </w:rPr>
        <w:t>행에</w:t>
      </w:r>
      <w:r>
        <w:rPr>
          <w:color w:val="000000"/>
        </w:rPr>
        <w:t xml:space="preserve"> </w:t>
      </w:r>
      <w:r>
        <w:rPr>
          <w:color w:val="000000"/>
        </w:rPr>
        <w:t>해당</w:t>
      </w:r>
      <w:r>
        <w:rPr>
          <w:color w:val="000000"/>
        </w:rPr>
        <w:t xml:space="preserve"> </w:t>
      </w:r>
      <w:r>
        <w:rPr>
          <w:color w:val="000000"/>
        </w:rPr>
        <w:t>표준을</w:t>
      </w:r>
      <w:r>
        <w:rPr>
          <w:color w:val="000000"/>
        </w:rPr>
        <w:t xml:space="preserve"> </w:t>
      </w:r>
      <w:r>
        <w:rPr>
          <w:color w:val="000000"/>
        </w:rPr>
        <w:t>표시한다</w:t>
      </w:r>
      <w:r>
        <w:rPr>
          <w:color w:val="000000"/>
        </w:rPr>
        <w:t>.</w:t>
      </w:r>
    </w:p>
    <w:p w14:paraId="2F20B470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1.3 </w:t>
      </w:r>
      <w:r>
        <w:rPr>
          <w:b/>
          <w:bCs/>
          <w:color w:val="1F4E79"/>
          <w:sz w:val="22"/>
          <w:szCs w:val="22"/>
        </w:rPr>
        <w:t>이용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비용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6"/>
      </w:tblGrid>
      <w:tr w:rsidR="004A593E" w14:paraId="2F20B4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1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구분</w:t>
            </w:r>
          </w:p>
        </w:tc>
        <w:tc>
          <w:tcPr>
            <w:tcW w:w="63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2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내용</w:t>
            </w:r>
          </w:p>
        </w:tc>
      </w:tr>
      <w:tr w:rsidR="004A593E" w14:paraId="2F20B47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4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과금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방식</w:t>
            </w:r>
          </w:p>
        </w:tc>
        <w:tc>
          <w:tcPr>
            <w:tcW w:w="63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5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표준당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연간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이용권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결제일부터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년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부가세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별도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4A593E" w14:paraId="2F20B47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7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단가</w:t>
            </w:r>
          </w:p>
        </w:tc>
        <w:tc>
          <w:tcPr>
            <w:tcW w:w="63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8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첫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연</w:t>
            </w:r>
            <w:r>
              <w:rPr>
                <w:color w:val="000000"/>
                <w:sz w:val="18"/>
                <w:szCs w:val="18"/>
              </w:rPr>
              <w:t xml:space="preserve"> 30</w:t>
            </w:r>
            <w:r>
              <w:rPr>
                <w:color w:val="000000"/>
                <w:sz w:val="18"/>
                <w:szCs w:val="18"/>
              </w:rPr>
              <w:t>만원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추가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시마다</w:t>
            </w:r>
            <w:r>
              <w:rPr>
                <w:color w:val="000000"/>
                <w:sz w:val="18"/>
                <w:szCs w:val="18"/>
              </w:rPr>
              <w:t xml:space="preserve"> 10</w:t>
            </w:r>
            <w:r>
              <w:rPr>
                <w:color w:val="000000"/>
                <w:sz w:val="18"/>
                <w:szCs w:val="18"/>
              </w:rPr>
              <w:t>만원</w:t>
            </w:r>
          </w:p>
        </w:tc>
      </w:tr>
      <w:tr w:rsidR="004A593E" w14:paraId="2F20B47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A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당사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적용</w:t>
            </w:r>
            <w:r>
              <w:rPr>
                <w:color w:val="000000"/>
                <w:sz w:val="18"/>
                <w:szCs w:val="18"/>
              </w:rPr>
              <w:t>(3</w:t>
            </w:r>
            <w:r>
              <w:rPr>
                <w:color w:val="000000"/>
                <w:sz w:val="18"/>
                <w:szCs w:val="18"/>
              </w:rPr>
              <w:t>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3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연</w:t>
            </w:r>
            <w:r>
              <w:rPr>
                <w:color w:val="000000"/>
                <w:sz w:val="18"/>
                <w:szCs w:val="18"/>
              </w:rPr>
              <w:t xml:space="preserve"> 50</w:t>
            </w:r>
            <w:r>
              <w:rPr>
                <w:color w:val="000000"/>
                <w:sz w:val="18"/>
                <w:szCs w:val="18"/>
              </w:rPr>
              <w:t>만원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부가세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별도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4A593E" w14:paraId="2F20B47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포함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범위</w:t>
            </w:r>
          </w:p>
        </w:tc>
        <w:tc>
          <w:tcPr>
            <w:tcW w:w="63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7E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이용권이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있는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표준은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해당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갈래</w:t>
            </w:r>
            <w:r>
              <w:rPr>
                <w:color w:val="000000"/>
                <w:sz w:val="18"/>
                <w:szCs w:val="18"/>
              </w:rPr>
              <w:t xml:space="preserve"> 20</w:t>
            </w:r>
            <w:r>
              <w:rPr>
                <w:color w:val="000000"/>
                <w:sz w:val="18"/>
                <w:szCs w:val="18"/>
              </w:rPr>
              <w:t>단계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가상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심사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부적합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협의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전체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이용</w:t>
            </w:r>
          </w:p>
        </w:tc>
      </w:tr>
    </w:tbl>
    <w:p w14:paraId="2F20B480" w14:textId="77777777" w:rsidR="004A593E" w:rsidRDefault="00CD158C">
      <w:pPr>
        <w:spacing w:before="40" w:after="60" w:line="340" w:lineRule="auto"/>
        <w:jc w:val="both"/>
      </w:pPr>
      <w:r>
        <w:rPr>
          <w:color w:val="888888"/>
          <w:sz w:val="17"/>
          <w:szCs w:val="17"/>
        </w:rPr>
        <w:t xml:space="preserve">※ 2026-11-03 </w:t>
      </w:r>
      <w:proofErr w:type="spellStart"/>
      <w:r>
        <w:rPr>
          <w:color w:val="888888"/>
          <w:sz w:val="17"/>
          <w:szCs w:val="17"/>
        </w:rPr>
        <w:t>eiso</w:t>
      </w:r>
      <w:proofErr w:type="spellEnd"/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비용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안내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기준</w:t>
      </w:r>
      <w:r>
        <w:rPr>
          <w:color w:val="888888"/>
          <w:sz w:val="17"/>
          <w:szCs w:val="17"/>
        </w:rPr>
        <w:t xml:space="preserve">. </w:t>
      </w:r>
      <w:r>
        <w:rPr>
          <w:color w:val="888888"/>
          <w:sz w:val="17"/>
          <w:szCs w:val="17"/>
        </w:rPr>
        <w:t>가격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정책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변경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여부는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결제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시점에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재확인할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것</w:t>
      </w:r>
      <w:r>
        <w:rPr>
          <w:color w:val="888888"/>
          <w:sz w:val="17"/>
          <w:szCs w:val="17"/>
        </w:rPr>
        <w:t>.</w:t>
      </w:r>
    </w:p>
    <w:p w14:paraId="2F20B481" w14:textId="77777777" w:rsidR="004A593E" w:rsidRDefault="00CD158C">
      <w:pPr>
        <w:pBdr>
          <w:bottom w:val="single" w:sz="2" w:space="2" w:color="CCCCCC"/>
        </w:pBdr>
        <w:spacing w:before="320" w:after="160"/>
      </w:pPr>
      <w:r>
        <w:rPr>
          <w:b/>
          <w:bCs/>
          <w:sz w:val="28"/>
          <w:szCs w:val="28"/>
        </w:rPr>
        <w:t xml:space="preserve">2.  </w:t>
      </w:r>
      <w:r>
        <w:rPr>
          <w:b/>
          <w:bCs/>
          <w:sz w:val="28"/>
          <w:szCs w:val="28"/>
        </w:rPr>
        <w:t>통합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운영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구조</w:t>
      </w:r>
    </w:p>
    <w:p w14:paraId="2F20B482" w14:textId="77777777" w:rsidR="004A593E" w:rsidRDefault="00CD158C">
      <w:pPr>
        <w:spacing w:before="60" w:after="100" w:line="340" w:lineRule="auto"/>
        <w:jc w:val="both"/>
      </w:pPr>
      <w:proofErr w:type="spellStart"/>
      <w:r>
        <w:rPr>
          <w:color w:val="000000"/>
        </w:rPr>
        <w:t>eiso</w:t>
      </w:r>
      <w:proofErr w:type="spellEnd"/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단계</w:t>
      </w:r>
      <w:r>
        <w:rPr>
          <w:color w:val="000000"/>
        </w:rPr>
        <w:t xml:space="preserve"> </w:t>
      </w:r>
      <w:r>
        <w:rPr>
          <w:color w:val="000000"/>
        </w:rPr>
        <w:t>결과가</w:t>
      </w:r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r>
        <w:rPr>
          <w:color w:val="000000"/>
        </w:rPr>
        <w:t>단계의</w:t>
      </w:r>
      <w:r>
        <w:rPr>
          <w:color w:val="000000"/>
        </w:rPr>
        <w:t xml:space="preserve"> </w:t>
      </w:r>
      <w:r>
        <w:rPr>
          <w:color w:val="000000"/>
        </w:rPr>
        <w:t>입력이</w:t>
      </w:r>
      <w:r>
        <w:rPr>
          <w:color w:val="000000"/>
        </w:rPr>
        <w:t xml:space="preserve"> </w:t>
      </w:r>
      <w:r>
        <w:rPr>
          <w:color w:val="000000"/>
        </w:rPr>
        <w:t>되도록</w:t>
      </w:r>
      <w:r>
        <w:rPr>
          <w:color w:val="000000"/>
        </w:rPr>
        <w:t xml:space="preserve"> </w:t>
      </w:r>
      <w:r>
        <w:rPr>
          <w:color w:val="000000"/>
        </w:rPr>
        <w:t>연결되어</w:t>
      </w:r>
      <w:r>
        <w:rPr>
          <w:color w:val="000000"/>
        </w:rPr>
        <w:t xml:space="preserve"> </w:t>
      </w:r>
      <w:r>
        <w:rPr>
          <w:color w:val="000000"/>
        </w:rPr>
        <w:t>있으며</w:t>
      </w:r>
      <w:r>
        <w:rPr>
          <w:color w:val="000000"/>
        </w:rPr>
        <w:t xml:space="preserve">, </w:t>
      </w:r>
      <w:r>
        <w:rPr>
          <w:color w:val="000000"/>
        </w:rPr>
        <w:t>경영검토</w:t>
      </w:r>
      <w:r>
        <w:rPr>
          <w:color w:val="000000"/>
        </w:rPr>
        <w:t>·</w:t>
      </w:r>
      <w:r>
        <w:rPr>
          <w:color w:val="000000"/>
        </w:rPr>
        <w:t>부적합</w:t>
      </w:r>
      <w:r>
        <w:rPr>
          <w:color w:val="000000"/>
        </w:rPr>
        <w:t>·</w:t>
      </w:r>
      <w:r>
        <w:rPr>
          <w:color w:val="000000"/>
        </w:rPr>
        <w:t>시정조치</w:t>
      </w:r>
      <w:r>
        <w:rPr>
          <w:color w:val="000000"/>
        </w:rPr>
        <w:t>·</w:t>
      </w:r>
      <w:r>
        <w:rPr>
          <w:color w:val="000000"/>
        </w:rPr>
        <w:t>분석</w:t>
      </w:r>
      <w:r>
        <w:rPr>
          <w:color w:val="000000"/>
        </w:rPr>
        <w:t xml:space="preserve"> </w:t>
      </w:r>
      <w:r>
        <w:rPr>
          <w:color w:val="000000"/>
        </w:rPr>
        <w:t>결과는</w:t>
      </w:r>
      <w:r>
        <w:rPr>
          <w:color w:val="000000"/>
        </w:rPr>
        <w:t xml:space="preserve"> </w:t>
      </w:r>
      <w:r>
        <w:rPr>
          <w:color w:val="000000"/>
        </w:rPr>
        <w:t>앞</w:t>
      </w:r>
      <w:r>
        <w:rPr>
          <w:color w:val="000000"/>
        </w:rPr>
        <w:t xml:space="preserve"> </w:t>
      </w:r>
      <w:r>
        <w:rPr>
          <w:color w:val="000000"/>
        </w:rPr>
        <w:t>단계로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되먹임되어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회차를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개선한다</w:t>
      </w:r>
      <w:r>
        <w:rPr>
          <w:color w:val="000000"/>
        </w:rPr>
        <w:t xml:space="preserve">. </w:t>
      </w:r>
      <w:r>
        <w:rPr>
          <w:color w:val="000000"/>
        </w:rPr>
        <w:t>당사</w:t>
      </w:r>
      <w:r>
        <w:rPr>
          <w:color w:val="000000"/>
        </w:rPr>
        <w:t xml:space="preserve"> 3</w:t>
      </w:r>
      <w:r>
        <w:rPr>
          <w:color w:val="000000"/>
        </w:rPr>
        <w:t>개</w:t>
      </w:r>
      <w:r>
        <w:rPr>
          <w:color w:val="000000"/>
        </w:rPr>
        <w:t xml:space="preserve"> </w:t>
      </w:r>
      <w:r>
        <w:rPr>
          <w:color w:val="000000"/>
        </w:rPr>
        <w:t>표준에</w:t>
      </w:r>
      <w:r>
        <w:rPr>
          <w:color w:val="000000"/>
        </w:rPr>
        <w:t xml:space="preserve"> </w:t>
      </w:r>
      <w:r>
        <w:rPr>
          <w:color w:val="000000"/>
        </w:rPr>
        <w:t>대한</w:t>
      </w:r>
      <w:r>
        <w:rPr>
          <w:color w:val="000000"/>
        </w:rPr>
        <w:t xml:space="preserve"> </w:t>
      </w:r>
      <w:r>
        <w:rPr>
          <w:color w:val="000000"/>
        </w:rPr>
        <w:t>단계별</w:t>
      </w:r>
      <w:r>
        <w:rPr>
          <w:color w:val="000000"/>
        </w:rPr>
        <w:t xml:space="preserve"> </w:t>
      </w:r>
      <w:r>
        <w:rPr>
          <w:color w:val="000000"/>
        </w:rPr>
        <w:t>운영</w:t>
      </w:r>
      <w:r>
        <w:rPr>
          <w:color w:val="000000"/>
        </w:rPr>
        <w:t xml:space="preserve"> </w:t>
      </w:r>
      <w:r>
        <w:rPr>
          <w:color w:val="000000"/>
        </w:rPr>
        <w:t>방식은</w:t>
      </w:r>
      <w:r>
        <w:rPr>
          <w:color w:val="000000"/>
        </w:rPr>
        <w:t xml:space="preserve"> </w:t>
      </w:r>
      <w:r>
        <w:rPr>
          <w:color w:val="000000"/>
        </w:rPr>
        <w:t>다음과</w:t>
      </w:r>
      <w:r>
        <w:rPr>
          <w:color w:val="000000"/>
        </w:rPr>
        <w:t xml:space="preserve"> </w:t>
      </w:r>
      <w:r>
        <w:rPr>
          <w:color w:val="000000"/>
        </w:rPr>
        <w:t>같다</w:t>
      </w:r>
      <w:r>
        <w:rPr>
          <w:color w:val="000000"/>
        </w:rPr>
        <w:t>.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300"/>
        <w:gridCol w:w="4606"/>
      </w:tblGrid>
      <w:tr w:rsidR="004A593E" w14:paraId="2F20B48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3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단계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4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운영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FFFF"/>
                <w:sz w:val="18"/>
                <w:szCs w:val="18"/>
              </w:rPr>
              <w:t>방식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5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비고</w:t>
            </w:r>
          </w:p>
        </w:tc>
      </w:tr>
      <w:tr w:rsidR="004A593E" w14:paraId="2F20B48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7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조직상황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8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9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내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외부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이슈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이해관계자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요구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적용범위</w:t>
            </w:r>
          </w:p>
        </w:tc>
      </w:tr>
      <w:tr w:rsidR="004A593E" w14:paraId="2F20B48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방침수립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C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통합경영방침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도출</w:t>
            </w:r>
          </w:p>
        </w:tc>
      </w:tr>
      <w:tr w:rsidR="004A593E" w14:paraId="2F20B49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8F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업무분장</w:t>
            </w:r>
            <w:r>
              <w:rPr>
                <w:color w:val="000000"/>
                <w:sz w:val="18"/>
                <w:szCs w:val="18"/>
              </w:rPr>
              <w:t>(R&amp;R)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0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1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 xml:space="preserve">RACI, </w:t>
            </w: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조항</w:t>
            </w:r>
            <w:r>
              <w:rPr>
                <w:color w:val="000000"/>
                <w:sz w:val="18"/>
                <w:szCs w:val="18"/>
              </w:rPr>
              <w:t>↔</w:t>
            </w:r>
            <w:r>
              <w:rPr>
                <w:color w:val="000000"/>
                <w:sz w:val="18"/>
                <w:szCs w:val="18"/>
              </w:rPr>
              <w:t>부서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매핑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법정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선임</w:t>
            </w:r>
          </w:p>
        </w:tc>
      </w:tr>
      <w:tr w:rsidR="004A593E" w14:paraId="2F20B49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3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법규파악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4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대장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5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준수의무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등록부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하나로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행별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표시</w:t>
            </w:r>
          </w:p>
        </w:tc>
      </w:tr>
      <w:tr w:rsidR="004A593E" w14:paraId="2F20B49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7" w14:textId="77777777" w:rsidR="004A593E" w:rsidRDefault="00CD158C">
            <w:pPr>
              <w:spacing w:before="20" w:after="20" w:line="300" w:lineRule="auto"/>
            </w:pPr>
            <w:proofErr w:type="spellStart"/>
            <w:r>
              <w:rPr>
                <w:color w:val="000000"/>
                <w:sz w:val="18"/>
                <w:szCs w:val="18"/>
              </w:rPr>
              <w:t>리스크평가</w:t>
            </w:r>
            <w:proofErr w:type="spellEnd"/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8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표는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표준별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9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 xml:space="preserve">9001 </w:t>
            </w:r>
            <w:r>
              <w:rPr>
                <w:color w:val="000000"/>
                <w:sz w:val="18"/>
                <w:szCs w:val="18"/>
              </w:rPr>
              <w:t>리스크</w:t>
            </w:r>
            <w:r>
              <w:rPr>
                <w:color w:val="000000"/>
                <w:sz w:val="18"/>
                <w:szCs w:val="18"/>
              </w:rPr>
              <w:t>·</w:t>
            </w:r>
            <w:proofErr w:type="gramStart"/>
            <w:r>
              <w:rPr>
                <w:color w:val="000000"/>
                <w:sz w:val="18"/>
                <w:szCs w:val="18"/>
              </w:rPr>
              <w:t>기회</w:t>
            </w:r>
            <w:r>
              <w:rPr>
                <w:color w:val="000000"/>
                <w:sz w:val="18"/>
                <w:szCs w:val="18"/>
              </w:rPr>
              <w:t xml:space="preserve">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14001 </w:t>
            </w:r>
            <w:proofErr w:type="gramStart"/>
            <w:r>
              <w:rPr>
                <w:color w:val="000000"/>
                <w:sz w:val="18"/>
                <w:szCs w:val="18"/>
              </w:rPr>
              <w:t>환경측면</w:t>
            </w:r>
            <w:r>
              <w:rPr>
                <w:color w:val="000000"/>
                <w:sz w:val="18"/>
                <w:szCs w:val="18"/>
              </w:rPr>
              <w:t xml:space="preserve">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45001 </w:t>
            </w:r>
            <w:r>
              <w:rPr>
                <w:color w:val="000000"/>
                <w:sz w:val="18"/>
                <w:szCs w:val="18"/>
              </w:rPr>
              <w:t>위험성평가</w:t>
            </w:r>
          </w:p>
        </w:tc>
      </w:tr>
      <w:tr w:rsidR="004A593E" w14:paraId="2F20B49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목표수립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C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부서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계층별</w:t>
            </w:r>
            <w:r>
              <w:rPr>
                <w:color w:val="000000"/>
                <w:sz w:val="18"/>
                <w:szCs w:val="18"/>
              </w:rPr>
              <w:t xml:space="preserve"> KPI</w:t>
            </w:r>
          </w:p>
        </w:tc>
      </w:tr>
      <w:tr w:rsidR="004A593E" w14:paraId="2F20B4A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9F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참여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협의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의사소통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0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사회적가치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갈래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1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 xml:space="preserve">ISO 45001 </w:t>
            </w:r>
            <w:r>
              <w:rPr>
                <w:color w:val="000000"/>
                <w:sz w:val="18"/>
                <w:szCs w:val="18"/>
              </w:rPr>
              <w:t>근로자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협의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참여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기록</w:t>
            </w:r>
          </w:p>
        </w:tc>
      </w:tr>
      <w:tr w:rsidR="004A593E" w14:paraId="2F20B4A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3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계약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설계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공정</w:t>
            </w:r>
            <w:r>
              <w:rPr>
                <w:color w:val="000000"/>
                <w:sz w:val="18"/>
                <w:szCs w:val="18"/>
              </w:rPr>
              <w:t>·</w:t>
            </w:r>
            <w:proofErr w:type="spellStart"/>
            <w:r>
              <w:rPr>
                <w:color w:val="000000"/>
                <w:sz w:val="18"/>
                <w:szCs w:val="18"/>
              </w:rPr>
              <w:t>부적합품관리</w:t>
            </w:r>
            <w:proofErr w:type="spellEnd"/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4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경제적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번영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갈래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5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ISO 9001 8</w:t>
            </w:r>
            <w:r>
              <w:rPr>
                <w:color w:val="000000"/>
                <w:sz w:val="18"/>
                <w:szCs w:val="18"/>
              </w:rPr>
              <w:t>장</w:t>
            </w:r>
          </w:p>
        </w:tc>
      </w:tr>
      <w:tr w:rsidR="004A593E" w14:paraId="2F20B4A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7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공급자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도급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운용관리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비상대응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8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사회적가치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갈래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9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ISO 14001·45001 8</w:t>
            </w:r>
            <w:r>
              <w:rPr>
                <w:color w:val="000000"/>
                <w:sz w:val="18"/>
                <w:szCs w:val="18"/>
              </w:rPr>
              <w:t>장</w:t>
            </w:r>
          </w:p>
        </w:tc>
      </w:tr>
      <w:tr w:rsidR="004A593E" w14:paraId="2F20B4A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준수평가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C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사회적가치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갈래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법규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등록부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번호별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증빙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결과</w:t>
            </w:r>
          </w:p>
        </w:tc>
      </w:tr>
      <w:tr w:rsidR="004A593E" w14:paraId="2F20B4B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AF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내부심사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0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1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계획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체크리스트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보고서</w:t>
            </w:r>
          </w:p>
        </w:tc>
      </w:tr>
      <w:tr w:rsidR="004A593E" w14:paraId="2F20B4B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3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경영검토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4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5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입력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결정</w:t>
            </w:r>
          </w:p>
        </w:tc>
      </w:tr>
      <w:tr w:rsidR="004A593E" w14:paraId="2F20B4B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7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부적합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시정조치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8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대장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9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품질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부적합</w:t>
            </w:r>
            <w:r>
              <w:rPr>
                <w:color w:val="000000"/>
                <w:sz w:val="18"/>
                <w:szCs w:val="18"/>
              </w:rPr>
              <w:t xml:space="preserve"> + </w:t>
            </w:r>
            <w:r>
              <w:rPr>
                <w:color w:val="000000"/>
                <w:sz w:val="18"/>
                <w:szCs w:val="18"/>
              </w:rPr>
              <w:t>환경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안전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사고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사건</w:t>
            </w:r>
          </w:p>
        </w:tc>
      </w:tr>
      <w:tr w:rsidR="004A593E" w14:paraId="2F20B4B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개선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C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color w:val="000000"/>
                <w:sz w:val="18"/>
                <w:szCs w:val="18"/>
              </w:rPr>
              <w:t>회</w:t>
            </w:r>
          </w:p>
        </w:tc>
        <w:tc>
          <w:tcPr>
            <w:tcW w:w="46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B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다음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회차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조직상황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목표로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환류</w:t>
            </w:r>
          </w:p>
        </w:tc>
      </w:tr>
    </w:tbl>
    <w:p w14:paraId="2F20B4BF" w14:textId="77777777" w:rsidR="004A593E" w:rsidRDefault="00CD158C">
      <w:pPr>
        <w:spacing w:before="40" w:after="60" w:line="340" w:lineRule="auto"/>
        <w:jc w:val="both"/>
      </w:pPr>
      <w:r>
        <w:rPr>
          <w:color w:val="888888"/>
          <w:sz w:val="17"/>
          <w:szCs w:val="17"/>
        </w:rPr>
        <w:t xml:space="preserve">※ </w:t>
      </w:r>
      <w:proofErr w:type="spellStart"/>
      <w:r>
        <w:rPr>
          <w:color w:val="888888"/>
          <w:sz w:val="17"/>
          <w:szCs w:val="17"/>
        </w:rPr>
        <w:t>eiso</w:t>
      </w:r>
      <w:proofErr w:type="spellEnd"/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안내상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통합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공통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단계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목록에는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법규파악이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명시되어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있지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않으나</w:t>
      </w:r>
      <w:r>
        <w:rPr>
          <w:color w:val="888888"/>
          <w:sz w:val="17"/>
          <w:szCs w:val="17"/>
        </w:rPr>
        <w:t xml:space="preserve">, </w:t>
      </w:r>
      <w:r>
        <w:rPr>
          <w:color w:val="888888"/>
          <w:sz w:val="17"/>
          <w:szCs w:val="17"/>
        </w:rPr>
        <w:t>통합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운영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설명에는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법규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대장을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하나로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운영하도록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되어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있음</w:t>
      </w:r>
      <w:r>
        <w:rPr>
          <w:color w:val="888888"/>
          <w:sz w:val="17"/>
          <w:szCs w:val="17"/>
        </w:rPr>
        <w:t xml:space="preserve">. </w:t>
      </w:r>
      <w:r>
        <w:rPr>
          <w:color w:val="888888"/>
          <w:sz w:val="17"/>
          <w:szCs w:val="17"/>
        </w:rPr>
        <w:t>실제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화면에서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통합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처리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여부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확인</w:t>
      </w:r>
      <w:r>
        <w:rPr>
          <w:color w:val="888888"/>
          <w:sz w:val="17"/>
          <w:szCs w:val="17"/>
        </w:rPr>
        <w:t xml:space="preserve"> </w:t>
      </w:r>
      <w:r>
        <w:rPr>
          <w:color w:val="888888"/>
          <w:sz w:val="17"/>
          <w:szCs w:val="17"/>
        </w:rPr>
        <w:t>필요</w:t>
      </w:r>
      <w:r>
        <w:rPr>
          <w:color w:val="888888"/>
          <w:sz w:val="17"/>
          <w:szCs w:val="17"/>
        </w:rPr>
        <w:t>.</w:t>
      </w:r>
    </w:p>
    <w:p w14:paraId="2F20B4C0" w14:textId="77777777" w:rsidR="004A593E" w:rsidRDefault="00CD158C">
      <w:pPr>
        <w:pBdr>
          <w:bottom w:val="single" w:sz="2" w:space="2" w:color="CCCCCC"/>
        </w:pBdr>
        <w:spacing w:before="320" w:after="160"/>
      </w:pPr>
      <w:r>
        <w:rPr>
          <w:b/>
          <w:bCs/>
          <w:sz w:val="28"/>
          <w:szCs w:val="28"/>
        </w:rPr>
        <w:t xml:space="preserve">3.  </w:t>
      </w:r>
      <w:r>
        <w:rPr>
          <w:b/>
          <w:bCs/>
          <w:sz w:val="28"/>
          <w:szCs w:val="28"/>
        </w:rPr>
        <w:t>업무별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운영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방안</w:t>
      </w:r>
    </w:p>
    <w:p w14:paraId="2F20B4C1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3.1 </w:t>
      </w:r>
      <w:r>
        <w:rPr>
          <w:b/>
          <w:bCs/>
          <w:color w:val="1F4E79"/>
          <w:sz w:val="22"/>
          <w:szCs w:val="22"/>
        </w:rPr>
        <w:t>방침수립</w:t>
      </w:r>
    </w:p>
    <w:p w14:paraId="2F20B4C2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표준별</w:t>
      </w:r>
      <w:r>
        <w:rPr>
          <w:color w:val="000000"/>
        </w:rPr>
        <w:t xml:space="preserve"> </w:t>
      </w:r>
      <w:r>
        <w:rPr>
          <w:color w:val="000000"/>
        </w:rPr>
        <w:t>방침</w:t>
      </w:r>
      <w:r>
        <w:rPr>
          <w:color w:val="000000"/>
        </w:rPr>
        <w:t xml:space="preserve"> </w:t>
      </w:r>
      <w:r>
        <w:rPr>
          <w:color w:val="000000"/>
        </w:rPr>
        <w:t>요구사항을</w:t>
      </w:r>
      <w:r>
        <w:rPr>
          <w:color w:val="000000"/>
        </w:rPr>
        <w:t xml:space="preserve"> </w:t>
      </w:r>
      <w:r>
        <w:rPr>
          <w:color w:val="000000"/>
        </w:rPr>
        <w:t>대조하여</w:t>
      </w:r>
      <w:r>
        <w:rPr>
          <w:color w:val="000000"/>
        </w:rPr>
        <w:t xml:space="preserve"> </w:t>
      </w:r>
      <w:r>
        <w:rPr>
          <w:color w:val="000000"/>
        </w:rPr>
        <w:t>통합경영방침을</w:t>
      </w:r>
      <w:r>
        <w:rPr>
          <w:color w:val="000000"/>
        </w:rPr>
        <w:t xml:space="preserve"> </w:t>
      </w:r>
      <w:r>
        <w:rPr>
          <w:color w:val="000000"/>
        </w:rPr>
        <w:t>정하고</w:t>
      </w:r>
      <w:r>
        <w:rPr>
          <w:color w:val="000000"/>
        </w:rPr>
        <w:t xml:space="preserve">,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방침은</w:t>
      </w:r>
      <w:r>
        <w:rPr>
          <w:color w:val="000000"/>
        </w:rPr>
        <w:t xml:space="preserve"> 2015</w:t>
      </w:r>
      <w:r>
        <w:rPr>
          <w:color w:val="000000"/>
        </w:rPr>
        <w:t>판</w:t>
      </w:r>
      <w:r>
        <w:rPr>
          <w:color w:val="000000"/>
        </w:rPr>
        <w:t xml:space="preserve"> </w:t>
      </w:r>
      <w:r>
        <w:rPr>
          <w:color w:val="000000"/>
        </w:rPr>
        <w:t>대비</w:t>
      </w:r>
      <w:r>
        <w:rPr>
          <w:color w:val="000000"/>
        </w:rPr>
        <w:t xml:space="preserve"> </w:t>
      </w:r>
      <w:r>
        <w:rPr>
          <w:color w:val="000000"/>
        </w:rPr>
        <w:t>갭을</w:t>
      </w:r>
      <w:r>
        <w:rPr>
          <w:color w:val="000000"/>
        </w:rPr>
        <w:t xml:space="preserve"> </w:t>
      </w:r>
      <w:r>
        <w:rPr>
          <w:color w:val="000000"/>
        </w:rPr>
        <w:t>분석하여</w:t>
      </w:r>
      <w:r>
        <w:rPr>
          <w:color w:val="000000"/>
        </w:rPr>
        <w:t xml:space="preserve"> </w:t>
      </w:r>
      <w:r>
        <w:rPr>
          <w:color w:val="000000"/>
        </w:rPr>
        <w:t>개정안을</w:t>
      </w:r>
      <w:r>
        <w:rPr>
          <w:color w:val="000000"/>
        </w:rPr>
        <w:t xml:space="preserve"> </w:t>
      </w:r>
      <w:r>
        <w:rPr>
          <w:color w:val="000000"/>
        </w:rPr>
        <w:t>도출한다</w:t>
      </w:r>
      <w:r>
        <w:rPr>
          <w:color w:val="000000"/>
        </w:rPr>
        <w:t xml:space="preserve">. </w:t>
      </w:r>
      <w:r>
        <w:rPr>
          <w:color w:val="000000"/>
        </w:rPr>
        <w:t>확정된</w:t>
      </w:r>
      <w:r>
        <w:rPr>
          <w:color w:val="000000"/>
        </w:rPr>
        <w:t xml:space="preserve"> </w:t>
      </w:r>
      <w:r>
        <w:rPr>
          <w:color w:val="000000"/>
        </w:rPr>
        <w:t>방침은</w:t>
      </w:r>
      <w:r>
        <w:rPr>
          <w:color w:val="000000"/>
        </w:rPr>
        <w:t xml:space="preserve"> </w:t>
      </w:r>
      <w:r>
        <w:rPr>
          <w:color w:val="000000"/>
        </w:rPr>
        <w:t>선포</w:t>
      </w:r>
      <w:r>
        <w:rPr>
          <w:color w:val="000000"/>
        </w:rPr>
        <w:t>·</w:t>
      </w:r>
      <w:r>
        <w:rPr>
          <w:color w:val="000000"/>
        </w:rPr>
        <w:t>교육</w:t>
      </w:r>
      <w:r>
        <w:rPr>
          <w:color w:val="000000"/>
        </w:rPr>
        <w:t>·</w:t>
      </w:r>
      <w:r>
        <w:rPr>
          <w:color w:val="000000"/>
        </w:rPr>
        <w:t>모니터링의</w:t>
      </w:r>
      <w:r>
        <w:rPr>
          <w:color w:val="000000"/>
        </w:rPr>
        <w:t xml:space="preserve"> 3</w:t>
      </w:r>
      <w:r>
        <w:rPr>
          <w:color w:val="000000"/>
        </w:rPr>
        <w:t>단계로</w:t>
      </w:r>
      <w:r>
        <w:rPr>
          <w:color w:val="000000"/>
        </w:rPr>
        <w:t xml:space="preserve"> </w:t>
      </w:r>
      <w:r>
        <w:rPr>
          <w:color w:val="000000"/>
        </w:rPr>
        <w:t>전파한다</w:t>
      </w:r>
      <w:r>
        <w:rPr>
          <w:color w:val="000000"/>
        </w:rPr>
        <w:t>.</w:t>
      </w:r>
    </w:p>
    <w:p w14:paraId="2F20B4C3" w14:textId="77777777" w:rsidR="004A593E" w:rsidRDefault="00CD158C">
      <w:pPr>
        <w:spacing w:before="60" w:after="100" w:line="340" w:lineRule="auto"/>
        <w:jc w:val="both"/>
      </w:pPr>
      <w:r>
        <w:rPr>
          <w:b/>
          <w:bCs/>
        </w:rPr>
        <w:t>실행</w:t>
      </w:r>
      <w:r>
        <w:rPr>
          <w:b/>
          <w:bCs/>
        </w:rPr>
        <w:t xml:space="preserve">: </w:t>
      </w:r>
      <w:r>
        <w:t>현행</w:t>
      </w:r>
      <w:r>
        <w:t xml:space="preserve"> </w:t>
      </w:r>
      <w:r>
        <w:t>품질</w:t>
      </w:r>
      <w:r>
        <w:t>·</w:t>
      </w:r>
      <w:r>
        <w:t>환경</w:t>
      </w:r>
      <w:r>
        <w:t>·</w:t>
      </w:r>
      <w:r>
        <w:t>안전보건</w:t>
      </w:r>
      <w:r>
        <w:t xml:space="preserve"> </w:t>
      </w:r>
      <w:r>
        <w:t>방침</w:t>
      </w:r>
      <w:r>
        <w:t xml:space="preserve"> 3</w:t>
      </w:r>
      <w:r>
        <w:t>건을</w:t>
      </w:r>
      <w:r>
        <w:t xml:space="preserve"> </w:t>
      </w:r>
      <w:r>
        <w:t>입력하여</w:t>
      </w:r>
      <w:r>
        <w:t xml:space="preserve"> </w:t>
      </w:r>
      <w:r>
        <w:t>통합방침</w:t>
      </w:r>
      <w:r>
        <w:t xml:space="preserve"> 1</w:t>
      </w:r>
      <w:r>
        <w:t>건으로</w:t>
      </w:r>
      <w:r>
        <w:t xml:space="preserve"> </w:t>
      </w:r>
      <w:r>
        <w:t>정리하고</w:t>
      </w:r>
      <w:r>
        <w:t xml:space="preserve">, </w:t>
      </w:r>
      <w:r>
        <w:t>최고경영자</w:t>
      </w:r>
      <w:r>
        <w:t xml:space="preserve"> </w:t>
      </w:r>
      <w:r>
        <w:t>서명본을</w:t>
      </w:r>
      <w:r>
        <w:t xml:space="preserve"> </w:t>
      </w:r>
      <w:r>
        <w:t>게</w:t>
      </w:r>
      <w:r>
        <w:lastRenderedPageBreak/>
        <w:t>시</w:t>
      </w:r>
      <w:r>
        <w:t>·</w:t>
      </w:r>
      <w:r>
        <w:t>교육</w:t>
      </w:r>
      <w:r>
        <w:t xml:space="preserve"> </w:t>
      </w:r>
      <w:r>
        <w:t>기록과</w:t>
      </w:r>
      <w:r>
        <w:t xml:space="preserve"> </w:t>
      </w:r>
      <w:r>
        <w:t>함께</w:t>
      </w:r>
      <w:r>
        <w:t xml:space="preserve"> </w:t>
      </w:r>
      <w:r>
        <w:t>보관한다</w:t>
      </w:r>
      <w:r>
        <w:t>.</w:t>
      </w:r>
    </w:p>
    <w:p w14:paraId="2F20B4C4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3.2 </w:t>
      </w:r>
      <w:r>
        <w:rPr>
          <w:b/>
          <w:bCs/>
          <w:color w:val="1F4E79"/>
          <w:sz w:val="22"/>
          <w:szCs w:val="22"/>
        </w:rPr>
        <w:t>업무분장</w:t>
      </w:r>
      <w:r>
        <w:rPr>
          <w:b/>
          <w:bCs/>
          <w:color w:val="1F4E79"/>
          <w:sz w:val="22"/>
          <w:szCs w:val="22"/>
        </w:rPr>
        <w:t>(R&amp;R)</w:t>
      </w:r>
    </w:p>
    <w:p w14:paraId="2F20B4C5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조직도와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업무분장표를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근거로</w:t>
      </w:r>
      <w:r>
        <w:rPr>
          <w:color w:val="000000"/>
        </w:rPr>
        <w:t xml:space="preserve"> </w:t>
      </w:r>
      <w:r>
        <w:rPr>
          <w:color w:val="000000"/>
        </w:rPr>
        <w:t>부서</w:t>
      </w:r>
      <w:r>
        <w:rPr>
          <w:color w:val="000000"/>
        </w:rPr>
        <w:t>·</w:t>
      </w:r>
      <w:r>
        <w:rPr>
          <w:color w:val="000000"/>
        </w:rPr>
        <w:t>직무</w:t>
      </w:r>
      <w:r>
        <w:rPr>
          <w:color w:val="000000"/>
        </w:rPr>
        <w:t>·</w:t>
      </w:r>
      <w:r>
        <w:rPr>
          <w:color w:val="000000"/>
        </w:rPr>
        <w:t>프로세스별</w:t>
      </w:r>
      <w:r>
        <w:rPr>
          <w:color w:val="000000"/>
        </w:rPr>
        <w:t xml:space="preserve"> </w:t>
      </w:r>
      <w:r>
        <w:rPr>
          <w:color w:val="000000"/>
        </w:rPr>
        <w:t>역할</w:t>
      </w:r>
      <w:r>
        <w:rPr>
          <w:color w:val="000000"/>
        </w:rPr>
        <w:t>·</w:t>
      </w:r>
      <w:r>
        <w:rPr>
          <w:color w:val="000000"/>
        </w:rPr>
        <w:t>책임</w:t>
      </w:r>
      <w:r>
        <w:rPr>
          <w:color w:val="000000"/>
        </w:rPr>
        <w:t>·</w:t>
      </w:r>
      <w:r>
        <w:rPr>
          <w:color w:val="000000"/>
        </w:rPr>
        <w:t>권한과</w:t>
      </w:r>
      <w:r>
        <w:rPr>
          <w:color w:val="000000"/>
        </w:rPr>
        <w:t xml:space="preserve"> RACI </w:t>
      </w:r>
      <w:r>
        <w:rPr>
          <w:color w:val="000000"/>
        </w:rPr>
        <w:t>매트릭스를</w:t>
      </w:r>
      <w:r>
        <w:rPr>
          <w:color w:val="000000"/>
        </w:rPr>
        <w:t xml:space="preserve"> </w:t>
      </w:r>
      <w:r>
        <w:rPr>
          <w:color w:val="000000"/>
        </w:rPr>
        <w:t>작성하고</w:t>
      </w:r>
      <w:r>
        <w:rPr>
          <w:color w:val="000000"/>
        </w:rPr>
        <w:t xml:space="preserve">, </w:t>
      </w:r>
      <w:r>
        <w:rPr>
          <w:color w:val="000000"/>
        </w:rPr>
        <w:t>표준</w:t>
      </w:r>
      <w:r>
        <w:rPr>
          <w:color w:val="000000"/>
        </w:rPr>
        <w:t xml:space="preserve"> </w:t>
      </w:r>
      <w:r>
        <w:rPr>
          <w:color w:val="000000"/>
        </w:rPr>
        <w:t>조항과</w:t>
      </w:r>
      <w:r>
        <w:rPr>
          <w:color w:val="000000"/>
        </w:rPr>
        <w:t xml:space="preserve"> </w:t>
      </w:r>
      <w:r>
        <w:rPr>
          <w:color w:val="000000"/>
        </w:rPr>
        <w:t>부서를</w:t>
      </w:r>
      <w:r>
        <w:rPr>
          <w:color w:val="000000"/>
        </w:rPr>
        <w:t xml:space="preserve"> </w:t>
      </w:r>
      <w:r>
        <w:rPr>
          <w:color w:val="000000"/>
        </w:rPr>
        <w:t>짝지어</w:t>
      </w:r>
      <w:r>
        <w:rPr>
          <w:color w:val="000000"/>
        </w:rPr>
        <w:t xml:space="preserve"> </w:t>
      </w:r>
      <w:r>
        <w:rPr>
          <w:color w:val="000000"/>
        </w:rPr>
        <w:t>책임</w:t>
      </w:r>
      <w:r>
        <w:rPr>
          <w:color w:val="000000"/>
        </w:rPr>
        <w:t xml:space="preserve"> </w:t>
      </w:r>
      <w:r>
        <w:rPr>
          <w:color w:val="000000"/>
        </w:rPr>
        <w:t>누락</w:t>
      </w:r>
      <w:r>
        <w:rPr>
          <w:color w:val="000000"/>
        </w:rPr>
        <w:t>·</w:t>
      </w:r>
      <w:r>
        <w:rPr>
          <w:color w:val="000000"/>
        </w:rPr>
        <w:t>중복</w:t>
      </w:r>
      <w:r>
        <w:rPr>
          <w:color w:val="000000"/>
        </w:rPr>
        <w:t>·</w:t>
      </w:r>
      <w:r>
        <w:rPr>
          <w:color w:val="000000"/>
        </w:rPr>
        <w:t>법정</w:t>
      </w:r>
      <w:r>
        <w:rPr>
          <w:color w:val="000000"/>
        </w:rPr>
        <w:t xml:space="preserve"> </w:t>
      </w:r>
      <w:r>
        <w:rPr>
          <w:color w:val="000000"/>
        </w:rPr>
        <w:t>선임</w:t>
      </w:r>
      <w:r>
        <w:rPr>
          <w:color w:val="000000"/>
        </w:rPr>
        <w:t xml:space="preserve"> </w:t>
      </w:r>
      <w:r>
        <w:rPr>
          <w:color w:val="000000"/>
        </w:rPr>
        <w:t>갭을</w:t>
      </w:r>
      <w:r>
        <w:rPr>
          <w:color w:val="000000"/>
        </w:rPr>
        <w:t xml:space="preserve"> </w:t>
      </w:r>
      <w:r>
        <w:rPr>
          <w:color w:val="000000"/>
        </w:rPr>
        <w:t>찾는다</w:t>
      </w:r>
      <w:r>
        <w:rPr>
          <w:color w:val="000000"/>
        </w:rPr>
        <w:t xml:space="preserve">. </w:t>
      </w:r>
      <w:r>
        <w:rPr>
          <w:color w:val="000000"/>
        </w:rPr>
        <w:t>이</w:t>
      </w:r>
      <w:r>
        <w:rPr>
          <w:color w:val="000000"/>
        </w:rPr>
        <w:t xml:space="preserve"> </w:t>
      </w:r>
      <w:r>
        <w:rPr>
          <w:color w:val="000000"/>
        </w:rPr>
        <w:t>결과는</w:t>
      </w:r>
      <w:r>
        <w:rPr>
          <w:color w:val="000000"/>
        </w:rPr>
        <w:t xml:space="preserve"> </w:t>
      </w:r>
      <w:r>
        <w:rPr>
          <w:color w:val="000000"/>
        </w:rPr>
        <w:t>목표</w:t>
      </w:r>
      <w:r>
        <w:rPr>
          <w:color w:val="000000"/>
        </w:rPr>
        <w:t>·</w:t>
      </w:r>
      <w:r>
        <w:rPr>
          <w:color w:val="000000"/>
        </w:rPr>
        <w:t>리스크</w:t>
      </w:r>
      <w:r>
        <w:rPr>
          <w:color w:val="000000"/>
        </w:rPr>
        <w:t>·</w:t>
      </w:r>
      <w:r>
        <w:rPr>
          <w:color w:val="000000"/>
        </w:rPr>
        <w:t>역량</w:t>
      </w:r>
      <w:r>
        <w:rPr>
          <w:color w:val="000000"/>
        </w:rPr>
        <w:t>·</w:t>
      </w:r>
      <w:r>
        <w:rPr>
          <w:color w:val="000000"/>
        </w:rPr>
        <w:t>내부심사</w:t>
      </w:r>
      <w:r>
        <w:rPr>
          <w:color w:val="000000"/>
        </w:rPr>
        <w:t xml:space="preserve"> </w:t>
      </w:r>
      <w:r>
        <w:rPr>
          <w:color w:val="000000"/>
        </w:rPr>
        <w:t>단계로</w:t>
      </w:r>
      <w:r>
        <w:rPr>
          <w:color w:val="000000"/>
        </w:rPr>
        <w:t xml:space="preserve"> </w:t>
      </w:r>
      <w:r>
        <w:rPr>
          <w:color w:val="000000"/>
        </w:rPr>
        <w:t>이어진다</w:t>
      </w:r>
      <w:r>
        <w:rPr>
          <w:color w:val="000000"/>
        </w:rPr>
        <w:t>.</w:t>
      </w:r>
    </w:p>
    <w:p w14:paraId="2F20B4C6" w14:textId="77777777" w:rsidR="004A593E" w:rsidRDefault="00CD158C">
      <w:pPr>
        <w:spacing w:before="60" w:after="100" w:line="340" w:lineRule="auto"/>
        <w:jc w:val="both"/>
      </w:pPr>
      <w:r>
        <w:rPr>
          <w:b/>
          <w:bCs/>
        </w:rPr>
        <w:t>실행</w:t>
      </w:r>
      <w:r>
        <w:rPr>
          <w:b/>
          <w:bCs/>
        </w:rPr>
        <w:t xml:space="preserve">: </w:t>
      </w:r>
      <w:r>
        <w:t>개별</w:t>
      </w:r>
      <w:r>
        <w:t xml:space="preserve"> </w:t>
      </w:r>
      <w:r>
        <w:t>운영으로</w:t>
      </w:r>
      <w:r>
        <w:t xml:space="preserve"> </w:t>
      </w:r>
      <w:r>
        <w:t>생긴</w:t>
      </w:r>
      <w:r>
        <w:t xml:space="preserve"> </w:t>
      </w:r>
      <w:r>
        <w:t>품질</w:t>
      </w:r>
      <w:r>
        <w:t>·</w:t>
      </w:r>
      <w:r>
        <w:t>환경</w:t>
      </w:r>
      <w:r>
        <w:t>·</w:t>
      </w:r>
      <w:r>
        <w:t>안전</w:t>
      </w:r>
      <w:r>
        <w:t xml:space="preserve"> </w:t>
      </w:r>
      <w:r>
        <w:t>담당</w:t>
      </w:r>
      <w:r>
        <w:t xml:space="preserve"> </w:t>
      </w:r>
      <w:r>
        <w:t>중복을</w:t>
      </w:r>
      <w:r>
        <w:t xml:space="preserve"> </w:t>
      </w:r>
      <w:r>
        <w:t>정리하고</w:t>
      </w:r>
      <w:r>
        <w:t xml:space="preserve">, </w:t>
      </w:r>
      <w:r>
        <w:t>안전보건</w:t>
      </w:r>
      <w:r>
        <w:t xml:space="preserve"> </w:t>
      </w:r>
      <w:r>
        <w:t>관련</w:t>
      </w:r>
      <w:r>
        <w:t xml:space="preserve"> </w:t>
      </w:r>
      <w:r>
        <w:t>법정</w:t>
      </w:r>
      <w:r>
        <w:t xml:space="preserve"> </w:t>
      </w:r>
      <w:r>
        <w:t>선임</w:t>
      </w:r>
      <w:r>
        <w:t xml:space="preserve"> </w:t>
      </w:r>
      <w:r>
        <w:t>현황을</w:t>
      </w:r>
      <w:r>
        <w:t xml:space="preserve"> </w:t>
      </w:r>
      <w:r>
        <w:t>함께</w:t>
      </w:r>
      <w:r>
        <w:t xml:space="preserve"> </w:t>
      </w:r>
      <w:r>
        <w:t>점검한다</w:t>
      </w:r>
      <w:r>
        <w:t>.</w:t>
      </w:r>
    </w:p>
    <w:p w14:paraId="2F20B4C7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3.3 </w:t>
      </w:r>
      <w:r>
        <w:rPr>
          <w:b/>
          <w:bCs/>
          <w:color w:val="1F4E79"/>
          <w:sz w:val="22"/>
          <w:szCs w:val="22"/>
        </w:rPr>
        <w:t>목표수립</w:t>
      </w:r>
    </w:p>
    <w:p w14:paraId="2F20B4C8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통합방침을</w:t>
      </w:r>
      <w:r>
        <w:rPr>
          <w:color w:val="000000"/>
        </w:rPr>
        <w:t xml:space="preserve"> </w:t>
      </w:r>
      <w:r>
        <w:rPr>
          <w:color w:val="000000"/>
        </w:rPr>
        <w:t>이어받아</w:t>
      </w:r>
      <w:r>
        <w:rPr>
          <w:color w:val="000000"/>
        </w:rPr>
        <w:t xml:space="preserve"> </w:t>
      </w:r>
      <w:r>
        <w:rPr>
          <w:color w:val="000000"/>
        </w:rPr>
        <w:t>부서</w:t>
      </w:r>
      <w:r>
        <w:rPr>
          <w:color w:val="000000"/>
        </w:rPr>
        <w:t>·</w:t>
      </w:r>
      <w:r>
        <w:rPr>
          <w:color w:val="000000"/>
        </w:rPr>
        <w:t>계층별</w:t>
      </w:r>
      <w:r>
        <w:rPr>
          <w:color w:val="000000"/>
        </w:rPr>
        <w:t xml:space="preserve"> </w:t>
      </w:r>
      <w:r>
        <w:rPr>
          <w:color w:val="000000"/>
        </w:rPr>
        <w:t>목표와</w:t>
      </w:r>
      <w:r>
        <w:rPr>
          <w:color w:val="000000"/>
        </w:rPr>
        <w:t xml:space="preserve"> KPI(</w:t>
      </w:r>
      <w:r>
        <w:rPr>
          <w:color w:val="000000"/>
        </w:rPr>
        <w:t>산식</w:t>
      </w:r>
      <w:r>
        <w:rPr>
          <w:color w:val="000000"/>
        </w:rPr>
        <w:t>·</w:t>
      </w:r>
      <w:r>
        <w:rPr>
          <w:color w:val="000000"/>
        </w:rPr>
        <w:t>측정</w:t>
      </w:r>
      <w:r>
        <w:rPr>
          <w:color w:val="000000"/>
        </w:rPr>
        <w:t xml:space="preserve"> </w:t>
      </w:r>
      <w:r>
        <w:rPr>
          <w:color w:val="000000"/>
        </w:rPr>
        <w:t>주기</w:t>
      </w:r>
      <w:r>
        <w:rPr>
          <w:color w:val="000000"/>
        </w:rPr>
        <w:t>·</w:t>
      </w:r>
      <w:r>
        <w:rPr>
          <w:color w:val="000000"/>
        </w:rPr>
        <w:t>책임</w:t>
      </w:r>
      <w:r>
        <w:rPr>
          <w:color w:val="000000"/>
        </w:rPr>
        <w:t xml:space="preserve"> </w:t>
      </w:r>
      <w:r>
        <w:rPr>
          <w:color w:val="000000"/>
        </w:rPr>
        <w:t>부서</w:t>
      </w:r>
      <w:r>
        <w:rPr>
          <w:color w:val="000000"/>
        </w:rPr>
        <w:t>·</w:t>
      </w:r>
      <w:r>
        <w:rPr>
          <w:color w:val="000000"/>
        </w:rPr>
        <w:t>기한</w:t>
      </w:r>
      <w:r>
        <w:rPr>
          <w:color w:val="000000"/>
        </w:rPr>
        <w:t>)</w:t>
      </w:r>
      <w:r>
        <w:rPr>
          <w:color w:val="000000"/>
        </w:rPr>
        <w:t>를</w:t>
      </w:r>
      <w:r>
        <w:rPr>
          <w:color w:val="000000"/>
        </w:rPr>
        <w:t xml:space="preserve"> </w:t>
      </w:r>
      <w:r>
        <w:rPr>
          <w:color w:val="000000"/>
        </w:rPr>
        <w:t>정하고</w:t>
      </w:r>
      <w:r>
        <w:rPr>
          <w:color w:val="000000"/>
        </w:rPr>
        <w:t xml:space="preserve"> </w:t>
      </w:r>
      <w:r>
        <w:rPr>
          <w:color w:val="000000"/>
        </w:rPr>
        <w:t>실행</w:t>
      </w:r>
      <w:r>
        <w:rPr>
          <w:color w:val="000000"/>
        </w:rPr>
        <w:t xml:space="preserve"> </w:t>
      </w:r>
      <w:r>
        <w:rPr>
          <w:color w:val="000000"/>
        </w:rPr>
        <w:t>계획을</w:t>
      </w:r>
      <w:r>
        <w:rPr>
          <w:color w:val="000000"/>
        </w:rPr>
        <w:t xml:space="preserve"> </w:t>
      </w:r>
      <w:r>
        <w:rPr>
          <w:color w:val="000000"/>
        </w:rPr>
        <w:t>수립한다</w:t>
      </w:r>
      <w:r>
        <w:rPr>
          <w:color w:val="000000"/>
        </w:rPr>
        <w:t xml:space="preserve">. </w:t>
      </w:r>
      <w:r>
        <w:rPr>
          <w:color w:val="000000"/>
        </w:rPr>
        <w:t>실적은</w:t>
      </w:r>
      <w:r>
        <w:rPr>
          <w:color w:val="000000"/>
        </w:rPr>
        <w:t xml:space="preserve"> '</w:t>
      </w:r>
      <w:r>
        <w:rPr>
          <w:color w:val="000000"/>
        </w:rPr>
        <w:t>목표</w:t>
      </w:r>
      <w:r>
        <w:rPr>
          <w:color w:val="000000"/>
        </w:rPr>
        <w:t>·</w:t>
      </w:r>
      <w:r>
        <w:rPr>
          <w:color w:val="000000"/>
        </w:rPr>
        <w:t>성과</w:t>
      </w:r>
      <w:r>
        <w:rPr>
          <w:color w:val="000000"/>
        </w:rPr>
        <w:t xml:space="preserve"> </w:t>
      </w:r>
      <w:r>
        <w:rPr>
          <w:color w:val="000000"/>
        </w:rPr>
        <w:t>모니터링</w:t>
      </w:r>
      <w:r>
        <w:rPr>
          <w:color w:val="000000"/>
        </w:rPr>
        <w:t xml:space="preserve">' </w:t>
      </w:r>
      <w:r>
        <w:rPr>
          <w:color w:val="000000"/>
        </w:rPr>
        <w:t>대장으로</w:t>
      </w:r>
      <w:r>
        <w:rPr>
          <w:color w:val="000000"/>
        </w:rPr>
        <w:t xml:space="preserve"> </w:t>
      </w:r>
      <w:r>
        <w:rPr>
          <w:color w:val="000000"/>
        </w:rPr>
        <w:t>추적하며</w:t>
      </w:r>
      <w:r>
        <w:rPr>
          <w:color w:val="000000"/>
        </w:rPr>
        <w:t xml:space="preserve"> </w:t>
      </w:r>
      <w:r>
        <w:rPr>
          <w:color w:val="000000"/>
        </w:rPr>
        <w:t>각</w:t>
      </w:r>
      <w:r>
        <w:rPr>
          <w:color w:val="000000"/>
        </w:rPr>
        <w:t xml:space="preserve"> </w:t>
      </w:r>
      <w:r>
        <w:rPr>
          <w:color w:val="000000"/>
        </w:rPr>
        <w:t>목표</w:t>
      </w:r>
      <w:r>
        <w:rPr>
          <w:color w:val="000000"/>
        </w:rPr>
        <w:t xml:space="preserve"> </w:t>
      </w:r>
      <w:r>
        <w:rPr>
          <w:color w:val="000000"/>
        </w:rPr>
        <w:t>행에</w:t>
      </w:r>
      <w:r>
        <w:rPr>
          <w:color w:val="000000"/>
        </w:rPr>
        <w:t xml:space="preserve"> </w:t>
      </w:r>
      <w:r>
        <w:rPr>
          <w:color w:val="000000"/>
        </w:rPr>
        <w:t>해당</w:t>
      </w:r>
      <w:r>
        <w:rPr>
          <w:color w:val="000000"/>
        </w:rPr>
        <w:t xml:space="preserve"> </w:t>
      </w:r>
      <w:r>
        <w:rPr>
          <w:color w:val="000000"/>
        </w:rPr>
        <w:t>표준을</w:t>
      </w:r>
      <w:r>
        <w:rPr>
          <w:color w:val="000000"/>
        </w:rPr>
        <w:t xml:space="preserve"> </w:t>
      </w:r>
      <w:r>
        <w:rPr>
          <w:color w:val="000000"/>
        </w:rPr>
        <w:t>표시한다</w:t>
      </w:r>
      <w:r>
        <w:rPr>
          <w:color w:val="000000"/>
        </w:rPr>
        <w:t>.</w:t>
      </w:r>
    </w:p>
    <w:p w14:paraId="2F20B4C9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3.4 </w:t>
      </w:r>
      <w:r>
        <w:rPr>
          <w:b/>
          <w:bCs/>
          <w:color w:val="1F4E79"/>
          <w:sz w:val="22"/>
          <w:szCs w:val="22"/>
        </w:rPr>
        <w:t>법규파악</w:t>
      </w:r>
    </w:p>
    <w:p w14:paraId="2F20B4CA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준수의무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등록부</w:t>
      </w:r>
      <w:proofErr w:type="spellEnd"/>
      <w:r>
        <w:rPr>
          <w:color w:val="000000"/>
        </w:rPr>
        <w:t>(</w:t>
      </w:r>
      <w:r>
        <w:rPr>
          <w:color w:val="000000"/>
        </w:rPr>
        <w:t>법규</w:t>
      </w:r>
      <w:r>
        <w:rPr>
          <w:color w:val="000000"/>
        </w:rPr>
        <w:t>·</w:t>
      </w:r>
      <w:r>
        <w:rPr>
          <w:color w:val="000000"/>
        </w:rPr>
        <w:t>요구사항</w:t>
      </w:r>
      <w:r>
        <w:rPr>
          <w:color w:val="000000"/>
        </w:rPr>
        <w:t xml:space="preserve">, </w:t>
      </w:r>
      <w:r>
        <w:rPr>
          <w:color w:val="000000"/>
        </w:rPr>
        <w:t>관련</w:t>
      </w:r>
      <w:r>
        <w:rPr>
          <w:color w:val="000000"/>
        </w:rPr>
        <w:t xml:space="preserve"> </w:t>
      </w:r>
      <w:r>
        <w:rPr>
          <w:color w:val="000000"/>
        </w:rPr>
        <w:t>활동</w:t>
      </w:r>
      <w:r>
        <w:rPr>
          <w:color w:val="000000"/>
        </w:rPr>
        <w:t xml:space="preserve">, </w:t>
      </w:r>
      <w:r>
        <w:rPr>
          <w:color w:val="000000"/>
        </w:rPr>
        <w:t>담당</w:t>
      </w:r>
      <w:r>
        <w:rPr>
          <w:color w:val="000000"/>
        </w:rPr>
        <w:t xml:space="preserve">, </w:t>
      </w:r>
      <w:r>
        <w:rPr>
          <w:color w:val="000000"/>
        </w:rPr>
        <w:t>확인</w:t>
      </w:r>
      <w:r>
        <w:rPr>
          <w:color w:val="000000"/>
        </w:rPr>
        <w:t xml:space="preserve"> </w:t>
      </w:r>
      <w:r>
        <w:rPr>
          <w:color w:val="000000"/>
        </w:rPr>
        <w:t>주기</w:t>
      </w:r>
      <w:r>
        <w:rPr>
          <w:color w:val="000000"/>
        </w:rPr>
        <w:t>)</w:t>
      </w:r>
      <w:r>
        <w:rPr>
          <w:color w:val="000000"/>
        </w:rPr>
        <w:t>와</w:t>
      </w:r>
      <w:r>
        <w:rPr>
          <w:color w:val="000000"/>
        </w:rPr>
        <w:t xml:space="preserve"> </w:t>
      </w:r>
      <w:r>
        <w:rPr>
          <w:color w:val="000000"/>
        </w:rPr>
        <w:t>준수</w:t>
      </w:r>
      <w:r>
        <w:rPr>
          <w:color w:val="000000"/>
        </w:rPr>
        <w:t xml:space="preserve"> </w:t>
      </w:r>
      <w:r>
        <w:rPr>
          <w:color w:val="000000"/>
        </w:rPr>
        <w:t>평가</w:t>
      </w:r>
      <w:r>
        <w:rPr>
          <w:color w:val="000000"/>
        </w:rPr>
        <w:t xml:space="preserve"> </w:t>
      </w:r>
      <w:r>
        <w:rPr>
          <w:color w:val="000000"/>
        </w:rPr>
        <w:t>계획을</w:t>
      </w:r>
      <w:r>
        <w:rPr>
          <w:color w:val="000000"/>
        </w:rPr>
        <w:t xml:space="preserve"> </w:t>
      </w:r>
      <w:r>
        <w:rPr>
          <w:color w:val="000000"/>
        </w:rPr>
        <w:t>하나로</w:t>
      </w:r>
      <w:r>
        <w:rPr>
          <w:color w:val="000000"/>
        </w:rPr>
        <w:t xml:space="preserve"> </w:t>
      </w:r>
      <w:r>
        <w:rPr>
          <w:color w:val="000000"/>
        </w:rPr>
        <w:t>작성한다</w:t>
      </w:r>
      <w:r>
        <w:rPr>
          <w:color w:val="000000"/>
        </w:rPr>
        <w:t xml:space="preserve">.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준수평가는</w:t>
      </w:r>
      <w:r>
        <w:rPr>
          <w:color w:val="000000"/>
        </w:rPr>
        <w:t xml:space="preserve"> </w:t>
      </w:r>
      <w:r>
        <w:rPr>
          <w:color w:val="000000"/>
        </w:rPr>
        <w:t>사회적가치</w:t>
      </w:r>
      <w:r>
        <w:rPr>
          <w:color w:val="000000"/>
        </w:rPr>
        <w:t xml:space="preserve"> </w:t>
      </w:r>
      <w:r>
        <w:rPr>
          <w:color w:val="000000"/>
        </w:rPr>
        <w:t>갈래의</w:t>
      </w:r>
      <w:r>
        <w:rPr>
          <w:color w:val="000000"/>
        </w:rPr>
        <w:t xml:space="preserve"> </w:t>
      </w:r>
      <w:r>
        <w:rPr>
          <w:color w:val="000000"/>
        </w:rPr>
        <w:t>준수평가</w:t>
      </w:r>
      <w:r>
        <w:rPr>
          <w:color w:val="000000"/>
        </w:rPr>
        <w:t xml:space="preserve"> </w:t>
      </w:r>
      <w:r>
        <w:rPr>
          <w:color w:val="000000"/>
        </w:rPr>
        <w:t>단계에서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등록부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번호별</w:t>
      </w:r>
      <w:r>
        <w:rPr>
          <w:color w:val="000000"/>
        </w:rPr>
        <w:t xml:space="preserve"> </w:t>
      </w:r>
      <w:r>
        <w:rPr>
          <w:color w:val="000000"/>
        </w:rPr>
        <w:t>증빙과</w:t>
      </w:r>
      <w:r>
        <w:rPr>
          <w:color w:val="000000"/>
        </w:rPr>
        <w:t xml:space="preserve"> </w:t>
      </w:r>
      <w:r>
        <w:rPr>
          <w:color w:val="000000"/>
        </w:rPr>
        <w:t>결과로</w:t>
      </w:r>
      <w:r>
        <w:rPr>
          <w:color w:val="000000"/>
        </w:rPr>
        <w:t xml:space="preserve"> </w:t>
      </w:r>
      <w:r>
        <w:rPr>
          <w:color w:val="000000"/>
        </w:rPr>
        <w:t>수행한다</w:t>
      </w:r>
      <w:r>
        <w:rPr>
          <w:color w:val="000000"/>
        </w:rPr>
        <w:t>.</w:t>
      </w:r>
    </w:p>
    <w:p w14:paraId="2F20B4CB" w14:textId="77777777" w:rsidR="004A593E" w:rsidRDefault="00CD158C">
      <w:pPr>
        <w:spacing w:before="60" w:after="100" w:line="340" w:lineRule="auto"/>
        <w:jc w:val="both"/>
      </w:pPr>
      <w:r>
        <w:rPr>
          <w:b/>
          <w:bCs/>
        </w:rPr>
        <w:t>실행</w:t>
      </w:r>
      <w:r>
        <w:rPr>
          <w:b/>
          <w:bCs/>
        </w:rPr>
        <w:t xml:space="preserve">: </w:t>
      </w:r>
      <w:r>
        <w:t>환경</w:t>
      </w:r>
      <w:r>
        <w:t>·</w:t>
      </w:r>
      <w:r>
        <w:t>안전보건</w:t>
      </w:r>
      <w:r>
        <w:t xml:space="preserve"> </w:t>
      </w:r>
      <w:r>
        <w:t>법규뿐</w:t>
      </w:r>
      <w:r>
        <w:t xml:space="preserve"> </w:t>
      </w:r>
      <w:r>
        <w:t>아니라</w:t>
      </w:r>
      <w:r>
        <w:t xml:space="preserve"> </w:t>
      </w:r>
      <w:r>
        <w:t>품질</w:t>
      </w:r>
      <w:r>
        <w:t xml:space="preserve"> </w:t>
      </w:r>
      <w:r>
        <w:t>관련</w:t>
      </w:r>
      <w:r>
        <w:t xml:space="preserve"> </w:t>
      </w:r>
      <w:r>
        <w:t>법적</w:t>
      </w:r>
      <w:r>
        <w:t xml:space="preserve"> </w:t>
      </w:r>
      <w:r>
        <w:t>요구사항</w:t>
      </w:r>
      <w:r>
        <w:t>(</w:t>
      </w:r>
      <w:r>
        <w:t>제품</w:t>
      </w:r>
      <w:r>
        <w:t>·</w:t>
      </w:r>
      <w:r>
        <w:t>서비스</w:t>
      </w:r>
      <w:r>
        <w:t xml:space="preserve">, </w:t>
      </w:r>
      <w:r>
        <w:t>계약</w:t>
      </w:r>
      <w:r>
        <w:t xml:space="preserve"> </w:t>
      </w:r>
      <w:r>
        <w:t>관련</w:t>
      </w:r>
      <w:r>
        <w:t>)</w:t>
      </w:r>
      <w:r>
        <w:t>도</w:t>
      </w:r>
      <w:r>
        <w:t xml:space="preserve"> </w:t>
      </w:r>
      <w:r>
        <w:t>같은</w:t>
      </w:r>
      <w:r>
        <w:t xml:space="preserve"> </w:t>
      </w:r>
      <w:r>
        <w:t>등록부에</w:t>
      </w:r>
      <w:r>
        <w:t xml:space="preserve"> </w:t>
      </w:r>
      <w:r>
        <w:t>포함한다</w:t>
      </w:r>
      <w:r>
        <w:t xml:space="preserve">. </w:t>
      </w:r>
      <w:r>
        <w:t>조문과</w:t>
      </w:r>
      <w:r>
        <w:t xml:space="preserve"> </w:t>
      </w:r>
      <w:r>
        <w:t>처벌</w:t>
      </w:r>
      <w:r>
        <w:t xml:space="preserve"> </w:t>
      </w:r>
      <w:r>
        <w:t>내용은</w:t>
      </w:r>
      <w:r>
        <w:t xml:space="preserve"> </w:t>
      </w:r>
      <w:r>
        <w:t>국가법령정보센터</w:t>
      </w:r>
      <w:r>
        <w:t xml:space="preserve"> </w:t>
      </w:r>
      <w:r>
        <w:t>원문으로</w:t>
      </w:r>
      <w:r>
        <w:t xml:space="preserve"> </w:t>
      </w:r>
      <w:r>
        <w:t>확인한다</w:t>
      </w:r>
      <w:r>
        <w:t>.</w:t>
      </w:r>
    </w:p>
    <w:p w14:paraId="2F20B4CC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3.5 </w:t>
      </w:r>
      <w:r>
        <w:rPr>
          <w:b/>
          <w:bCs/>
          <w:color w:val="1F4E79"/>
          <w:sz w:val="22"/>
          <w:szCs w:val="22"/>
        </w:rPr>
        <w:t>위험성평가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및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통제계획</w:t>
      </w:r>
    </w:p>
    <w:p w14:paraId="2F20B4CD" w14:textId="77777777" w:rsidR="004A593E" w:rsidRDefault="00CD158C">
      <w:pPr>
        <w:spacing w:before="60" w:after="100" w:line="340" w:lineRule="auto"/>
        <w:jc w:val="both"/>
      </w:pPr>
      <w:proofErr w:type="spellStart"/>
      <w:r>
        <w:rPr>
          <w:color w:val="000000"/>
        </w:rPr>
        <w:t>리스크평가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단계에서</w:t>
      </w:r>
      <w:r>
        <w:rPr>
          <w:color w:val="000000"/>
        </w:rPr>
        <w:t xml:space="preserve"> ISO 9001 </w:t>
      </w:r>
      <w:r>
        <w:rPr>
          <w:color w:val="000000"/>
        </w:rPr>
        <w:t>리스크</w:t>
      </w:r>
      <w:r>
        <w:rPr>
          <w:color w:val="000000"/>
        </w:rPr>
        <w:t>·</w:t>
      </w:r>
      <w:r>
        <w:rPr>
          <w:color w:val="000000"/>
        </w:rPr>
        <w:t>기회</w:t>
      </w:r>
      <w:r>
        <w:rPr>
          <w:color w:val="000000"/>
        </w:rPr>
        <w:t xml:space="preserve">, ISO 14001 </w:t>
      </w:r>
      <w:r>
        <w:rPr>
          <w:color w:val="000000"/>
        </w:rPr>
        <w:t>환경측면</w:t>
      </w:r>
      <w:r>
        <w:rPr>
          <w:color w:val="000000"/>
        </w:rPr>
        <w:t>·</w:t>
      </w:r>
      <w:r>
        <w:rPr>
          <w:color w:val="000000"/>
        </w:rPr>
        <w:t>환경영향</w:t>
      </w:r>
      <w:r>
        <w:rPr>
          <w:color w:val="000000"/>
        </w:rPr>
        <w:t xml:space="preserve">, ISO 45001 </w:t>
      </w:r>
      <w:r>
        <w:rPr>
          <w:color w:val="000000"/>
        </w:rPr>
        <w:t>위험성평가를</w:t>
      </w:r>
      <w:r>
        <w:rPr>
          <w:color w:val="000000"/>
        </w:rPr>
        <w:t xml:space="preserve"> </w:t>
      </w:r>
      <w:r>
        <w:rPr>
          <w:color w:val="000000"/>
        </w:rPr>
        <w:t>표준별</w:t>
      </w:r>
      <w:r>
        <w:rPr>
          <w:color w:val="000000"/>
        </w:rPr>
        <w:t xml:space="preserve"> </w:t>
      </w:r>
      <w:r>
        <w:rPr>
          <w:color w:val="000000"/>
        </w:rPr>
        <w:t>평가표로</w:t>
      </w:r>
      <w:r>
        <w:rPr>
          <w:color w:val="000000"/>
        </w:rPr>
        <w:t xml:space="preserve"> </w:t>
      </w:r>
      <w:r>
        <w:rPr>
          <w:color w:val="000000"/>
        </w:rPr>
        <w:t>평가하고</w:t>
      </w:r>
      <w:r>
        <w:rPr>
          <w:color w:val="000000"/>
        </w:rPr>
        <w:t xml:space="preserve"> </w:t>
      </w:r>
      <w:r>
        <w:rPr>
          <w:color w:val="000000"/>
        </w:rPr>
        <w:t>조치</w:t>
      </w:r>
      <w:r>
        <w:rPr>
          <w:color w:val="000000"/>
        </w:rPr>
        <w:t xml:space="preserve"> </w:t>
      </w:r>
      <w:r>
        <w:rPr>
          <w:color w:val="000000"/>
        </w:rPr>
        <w:t>계획</w:t>
      </w:r>
      <w:r>
        <w:rPr>
          <w:color w:val="000000"/>
        </w:rPr>
        <w:t>(</w:t>
      </w:r>
      <w:r>
        <w:rPr>
          <w:color w:val="000000"/>
        </w:rPr>
        <w:t>조치</w:t>
      </w:r>
      <w:r>
        <w:rPr>
          <w:color w:val="000000"/>
        </w:rPr>
        <w:t>·</w:t>
      </w:r>
      <w:r>
        <w:rPr>
          <w:color w:val="000000"/>
        </w:rPr>
        <w:t>책임</w:t>
      </w:r>
      <w:r>
        <w:rPr>
          <w:color w:val="000000"/>
        </w:rPr>
        <w:t>·</w:t>
      </w:r>
      <w:r>
        <w:rPr>
          <w:color w:val="000000"/>
        </w:rPr>
        <w:t>기한</w:t>
      </w:r>
      <w:r>
        <w:rPr>
          <w:color w:val="000000"/>
        </w:rPr>
        <w:t>·</w:t>
      </w:r>
      <w:r>
        <w:rPr>
          <w:color w:val="000000"/>
        </w:rPr>
        <w:t>효과성</w:t>
      </w:r>
      <w:r>
        <w:rPr>
          <w:color w:val="000000"/>
        </w:rPr>
        <w:t xml:space="preserve"> </w:t>
      </w:r>
      <w:r>
        <w:rPr>
          <w:color w:val="000000"/>
        </w:rPr>
        <w:t>확인</w:t>
      </w:r>
      <w:r>
        <w:rPr>
          <w:color w:val="000000"/>
        </w:rPr>
        <w:t xml:space="preserve"> </w:t>
      </w:r>
      <w:r>
        <w:rPr>
          <w:color w:val="000000"/>
        </w:rPr>
        <w:t>방법</w:t>
      </w:r>
      <w:r>
        <w:rPr>
          <w:color w:val="000000"/>
        </w:rPr>
        <w:t>)</w:t>
      </w:r>
      <w:r>
        <w:rPr>
          <w:color w:val="000000"/>
        </w:rPr>
        <w:t>까지</w:t>
      </w:r>
      <w:r>
        <w:rPr>
          <w:color w:val="000000"/>
        </w:rPr>
        <w:t xml:space="preserve"> </w:t>
      </w:r>
      <w:r>
        <w:rPr>
          <w:color w:val="000000"/>
        </w:rPr>
        <w:t>수립한다</w:t>
      </w:r>
      <w:r>
        <w:rPr>
          <w:color w:val="000000"/>
        </w:rPr>
        <w:t>.</w:t>
      </w:r>
    </w:p>
    <w:p w14:paraId="2F20B4CE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수립된</w:t>
      </w:r>
      <w:r>
        <w:rPr>
          <w:color w:val="000000"/>
        </w:rPr>
        <w:t xml:space="preserve"> </w:t>
      </w:r>
      <w:r>
        <w:rPr>
          <w:color w:val="000000"/>
        </w:rPr>
        <w:t>조치는</w:t>
      </w:r>
      <w:r>
        <w:rPr>
          <w:color w:val="000000"/>
        </w:rPr>
        <w:t xml:space="preserve"> </w:t>
      </w:r>
      <w:r>
        <w:rPr>
          <w:color w:val="000000"/>
        </w:rPr>
        <w:t>공정관리</w:t>
      </w:r>
      <w:r>
        <w:rPr>
          <w:color w:val="000000"/>
        </w:rPr>
        <w:t xml:space="preserve">(ISO 9001) </w:t>
      </w:r>
      <w:r>
        <w:rPr>
          <w:color w:val="000000"/>
        </w:rPr>
        <w:t>및</w:t>
      </w:r>
      <w:r>
        <w:rPr>
          <w:color w:val="000000"/>
        </w:rPr>
        <w:t xml:space="preserve"> </w:t>
      </w:r>
      <w:r>
        <w:rPr>
          <w:color w:val="000000"/>
        </w:rPr>
        <w:t>운용관리</w:t>
      </w:r>
      <w:r>
        <w:rPr>
          <w:color w:val="000000"/>
        </w:rPr>
        <w:t xml:space="preserve">(ISO 14001·45001) </w:t>
      </w:r>
      <w:r>
        <w:rPr>
          <w:color w:val="000000"/>
        </w:rPr>
        <w:t>단계에서</w:t>
      </w:r>
      <w:r>
        <w:rPr>
          <w:color w:val="000000"/>
        </w:rPr>
        <w:t xml:space="preserve"> </w:t>
      </w:r>
      <w:r>
        <w:rPr>
          <w:color w:val="000000"/>
        </w:rPr>
        <w:t>운용</w:t>
      </w:r>
      <w:r>
        <w:rPr>
          <w:color w:val="000000"/>
        </w:rPr>
        <w:t xml:space="preserve"> </w:t>
      </w:r>
      <w:r>
        <w:rPr>
          <w:color w:val="000000"/>
        </w:rPr>
        <w:t>관리</w:t>
      </w:r>
      <w:r>
        <w:rPr>
          <w:color w:val="000000"/>
        </w:rPr>
        <w:t xml:space="preserve"> </w:t>
      </w:r>
      <w:r>
        <w:rPr>
          <w:color w:val="000000"/>
        </w:rPr>
        <w:t>기준</w:t>
      </w:r>
      <w:r>
        <w:rPr>
          <w:color w:val="000000"/>
        </w:rPr>
        <w:t>(</w:t>
      </w:r>
      <w:r>
        <w:rPr>
          <w:color w:val="000000"/>
        </w:rPr>
        <w:t>관리</w:t>
      </w:r>
      <w:r>
        <w:rPr>
          <w:color w:val="000000"/>
        </w:rPr>
        <w:t xml:space="preserve"> </w:t>
      </w:r>
      <w:r>
        <w:rPr>
          <w:color w:val="000000"/>
        </w:rPr>
        <w:t>항목</w:t>
      </w:r>
      <w:r>
        <w:rPr>
          <w:color w:val="000000"/>
        </w:rPr>
        <w:t>·</w:t>
      </w:r>
      <w:r>
        <w:rPr>
          <w:color w:val="000000"/>
        </w:rPr>
        <w:t>기준</w:t>
      </w:r>
      <w:r>
        <w:rPr>
          <w:color w:val="000000"/>
        </w:rPr>
        <w:t>·</w:t>
      </w:r>
      <w:r>
        <w:rPr>
          <w:color w:val="000000"/>
        </w:rPr>
        <w:t>방법</w:t>
      </w:r>
      <w:r>
        <w:rPr>
          <w:color w:val="000000"/>
        </w:rPr>
        <w:t>·</w:t>
      </w:r>
      <w:r>
        <w:rPr>
          <w:color w:val="000000"/>
        </w:rPr>
        <w:t>주기</w:t>
      </w:r>
      <w:r>
        <w:rPr>
          <w:color w:val="000000"/>
        </w:rPr>
        <w:t>·</w:t>
      </w:r>
      <w:r>
        <w:rPr>
          <w:color w:val="000000"/>
        </w:rPr>
        <w:t>담당</w:t>
      </w:r>
      <w:r>
        <w:rPr>
          <w:color w:val="000000"/>
        </w:rPr>
        <w:t>·</w:t>
      </w:r>
      <w:r>
        <w:rPr>
          <w:color w:val="000000"/>
        </w:rPr>
        <w:t>기록</w:t>
      </w:r>
      <w:r>
        <w:rPr>
          <w:color w:val="000000"/>
        </w:rPr>
        <w:t>)</w:t>
      </w:r>
      <w:r>
        <w:rPr>
          <w:color w:val="000000"/>
        </w:rPr>
        <w:t>으로</w:t>
      </w:r>
      <w:r>
        <w:rPr>
          <w:color w:val="000000"/>
        </w:rPr>
        <w:t xml:space="preserve"> </w:t>
      </w:r>
      <w:r>
        <w:rPr>
          <w:color w:val="000000"/>
        </w:rPr>
        <w:t>전환하며</w:t>
      </w:r>
      <w:r>
        <w:rPr>
          <w:color w:val="000000"/>
        </w:rPr>
        <w:t xml:space="preserve">, </w:t>
      </w:r>
      <w:r>
        <w:rPr>
          <w:color w:val="000000"/>
        </w:rPr>
        <w:t>이것이</w:t>
      </w:r>
      <w:r>
        <w:rPr>
          <w:color w:val="000000"/>
        </w:rPr>
        <w:t xml:space="preserve"> </w:t>
      </w:r>
      <w:r>
        <w:rPr>
          <w:color w:val="000000"/>
        </w:rPr>
        <w:t>당사의</w:t>
      </w:r>
      <w:r>
        <w:rPr>
          <w:color w:val="000000"/>
        </w:rPr>
        <w:t xml:space="preserve"> </w:t>
      </w:r>
      <w:r>
        <w:rPr>
          <w:color w:val="000000"/>
        </w:rPr>
        <w:t>통제계획이</w:t>
      </w:r>
      <w:r>
        <w:rPr>
          <w:color w:val="000000"/>
        </w:rPr>
        <w:t xml:space="preserve"> </w:t>
      </w:r>
      <w:r>
        <w:rPr>
          <w:color w:val="000000"/>
        </w:rPr>
        <w:t>된다</w:t>
      </w:r>
      <w:r>
        <w:rPr>
          <w:color w:val="000000"/>
        </w:rPr>
        <w:t xml:space="preserve">. </w:t>
      </w:r>
      <w:r>
        <w:rPr>
          <w:color w:val="000000"/>
        </w:rPr>
        <w:t>안전보건</w:t>
      </w:r>
      <w:r>
        <w:rPr>
          <w:color w:val="000000"/>
        </w:rPr>
        <w:t xml:space="preserve"> </w:t>
      </w:r>
      <w:r>
        <w:rPr>
          <w:color w:val="000000"/>
        </w:rPr>
        <w:t>대책은</w:t>
      </w:r>
      <w:r>
        <w:rPr>
          <w:color w:val="000000"/>
        </w:rPr>
        <w:t xml:space="preserve"> </w:t>
      </w:r>
      <w:r>
        <w:rPr>
          <w:color w:val="000000"/>
        </w:rPr>
        <w:t>관리</w:t>
      </w:r>
      <w:r>
        <w:rPr>
          <w:color w:val="000000"/>
        </w:rPr>
        <w:t xml:space="preserve"> </w:t>
      </w:r>
      <w:r>
        <w:rPr>
          <w:color w:val="000000"/>
        </w:rPr>
        <w:t>위계</w:t>
      </w:r>
      <w:r>
        <w:rPr>
          <w:color w:val="000000"/>
        </w:rPr>
        <w:t>(</w:t>
      </w:r>
      <w:r>
        <w:rPr>
          <w:color w:val="000000"/>
        </w:rPr>
        <w:t>제거</w:t>
      </w:r>
      <w:r>
        <w:rPr>
          <w:color w:val="000000"/>
        </w:rPr>
        <w:t xml:space="preserve"> → </w:t>
      </w:r>
      <w:r>
        <w:rPr>
          <w:color w:val="000000"/>
        </w:rPr>
        <w:t>대체</w:t>
      </w:r>
      <w:r>
        <w:rPr>
          <w:color w:val="000000"/>
        </w:rPr>
        <w:t xml:space="preserve"> → </w:t>
      </w:r>
      <w:r>
        <w:rPr>
          <w:color w:val="000000"/>
        </w:rPr>
        <w:t>공학적</w:t>
      </w:r>
      <w:r>
        <w:rPr>
          <w:color w:val="000000"/>
        </w:rPr>
        <w:t xml:space="preserve"> → </w:t>
      </w:r>
      <w:r>
        <w:rPr>
          <w:color w:val="000000"/>
        </w:rPr>
        <w:t>행정적</w:t>
      </w:r>
      <w:r>
        <w:rPr>
          <w:color w:val="000000"/>
        </w:rPr>
        <w:t xml:space="preserve"> → </w:t>
      </w:r>
      <w:r>
        <w:rPr>
          <w:color w:val="000000"/>
        </w:rPr>
        <w:t>보호구</w:t>
      </w:r>
      <w:r>
        <w:rPr>
          <w:color w:val="000000"/>
        </w:rPr>
        <w:t xml:space="preserve">) </w:t>
      </w:r>
      <w:r>
        <w:rPr>
          <w:color w:val="000000"/>
        </w:rPr>
        <w:t>순으로</w:t>
      </w:r>
      <w:r>
        <w:rPr>
          <w:color w:val="000000"/>
        </w:rPr>
        <w:t xml:space="preserve"> </w:t>
      </w:r>
      <w:r>
        <w:rPr>
          <w:color w:val="000000"/>
        </w:rPr>
        <w:t>정하고</w:t>
      </w:r>
      <w:r>
        <w:rPr>
          <w:color w:val="000000"/>
        </w:rPr>
        <w:t xml:space="preserve">, </w:t>
      </w:r>
      <w:r>
        <w:rPr>
          <w:color w:val="000000"/>
        </w:rPr>
        <w:t>비상상황은</w:t>
      </w:r>
      <w:r>
        <w:rPr>
          <w:color w:val="000000"/>
        </w:rPr>
        <w:t xml:space="preserve"> </w:t>
      </w:r>
      <w:r>
        <w:rPr>
          <w:color w:val="000000"/>
        </w:rPr>
        <w:t>비상시</w:t>
      </w:r>
      <w:r>
        <w:rPr>
          <w:color w:val="000000"/>
        </w:rPr>
        <w:t xml:space="preserve"> </w:t>
      </w:r>
      <w:r>
        <w:rPr>
          <w:color w:val="000000"/>
        </w:rPr>
        <w:t>대비</w:t>
      </w:r>
      <w:r>
        <w:rPr>
          <w:color w:val="000000"/>
        </w:rPr>
        <w:t xml:space="preserve"> </w:t>
      </w:r>
      <w:r>
        <w:rPr>
          <w:color w:val="000000"/>
        </w:rPr>
        <w:t>및</w:t>
      </w:r>
      <w:r>
        <w:rPr>
          <w:color w:val="000000"/>
        </w:rPr>
        <w:t xml:space="preserve"> </w:t>
      </w:r>
      <w:r>
        <w:rPr>
          <w:color w:val="000000"/>
        </w:rPr>
        <w:t>대응</w:t>
      </w:r>
      <w:r>
        <w:rPr>
          <w:color w:val="000000"/>
        </w:rPr>
        <w:t xml:space="preserve"> </w:t>
      </w:r>
      <w:r>
        <w:rPr>
          <w:color w:val="000000"/>
        </w:rPr>
        <w:t>단계로</w:t>
      </w:r>
      <w:r>
        <w:rPr>
          <w:color w:val="000000"/>
        </w:rPr>
        <w:t xml:space="preserve"> </w:t>
      </w:r>
      <w:r>
        <w:rPr>
          <w:color w:val="000000"/>
        </w:rPr>
        <w:t>넘긴다</w:t>
      </w:r>
      <w:r>
        <w:rPr>
          <w:color w:val="000000"/>
        </w:rPr>
        <w:t>.</w:t>
      </w:r>
    </w:p>
    <w:p w14:paraId="2F20B4CF" w14:textId="77777777" w:rsidR="004A593E" w:rsidRDefault="00CD158C">
      <w:pPr>
        <w:spacing w:before="60" w:after="100" w:line="340" w:lineRule="auto"/>
        <w:jc w:val="both"/>
      </w:pPr>
      <w:r>
        <w:rPr>
          <w:b/>
          <w:bCs/>
        </w:rPr>
        <w:t>실행</w:t>
      </w:r>
      <w:r>
        <w:rPr>
          <w:b/>
          <w:bCs/>
        </w:rPr>
        <w:t xml:space="preserve">: </w:t>
      </w:r>
      <w:r>
        <w:t>평가</w:t>
      </w:r>
      <w:r>
        <w:t xml:space="preserve"> </w:t>
      </w:r>
      <w:r>
        <w:t>척도</w:t>
      </w:r>
      <w:r>
        <w:t>(</w:t>
      </w:r>
      <w:r>
        <w:t>가능성</w:t>
      </w:r>
      <w:r>
        <w:t>·</w:t>
      </w:r>
      <w:r>
        <w:t>영향</w:t>
      </w:r>
      <w:r>
        <w:t xml:space="preserve"> </w:t>
      </w:r>
      <w:r>
        <w:t>등급</w:t>
      </w:r>
      <w:r>
        <w:t>)</w:t>
      </w:r>
      <w:r>
        <w:t>는</w:t>
      </w:r>
      <w:r>
        <w:t xml:space="preserve"> 3</w:t>
      </w:r>
      <w:r>
        <w:t>개</w:t>
      </w:r>
      <w:r>
        <w:t xml:space="preserve"> </w:t>
      </w:r>
      <w:r>
        <w:t>표준</w:t>
      </w:r>
      <w:r>
        <w:t xml:space="preserve"> </w:t>
      </w:r>
      <w:r>
        <w:t>간</w:t>
      </w:r>
      <w:r>
        <w:t xml:space="preserve"> </w:t>
      </w:r>
      <w:r>
        <w:t>통일하되</w:t>
      </w:r>
      <w:r>
        <w:t xml:space="preserve">, </w:t>
      </w:r>
      <w:r>
        <w:t>산업안전보건법상</w:t>
      </w:r>
      <w:r>
        <w:t xml:space="preserve"> </w:t>
      </w:r>
      <w:r>
        <w:t>위험성평가</w:t>
      </w:r>
      <w:r>
        <w:t xml:space="preserve"> </w:t>
      </w:r>
      <w:r>
        <w:t>양식은</w:t>
      </w:r>
      <w:r>
        <w:t xml:space="preserve"> </w:t>
      </w:r>
      <w:r>
        <w:t>별도</w:t>
      </w:r>
      <w:r>
        <w:t xml:space="preserve"> </w:t>
      </w:r>
      <w:r>
        <w:t>표로</w:t>
      </w:r>
      <w:r>
        <w:t xml:space="preserve"> </w:t>
      </w:r>
      <w:r>
        <w:t>유지하여</w:t>
      </w:r>
      <w:r>
        <w:t xml:space="preserve"> </w:t>
      </w:r>
      <w:r>
        <w:t>법정</w:t>
      </w:r>
      <w:r>
        <w:t xml:space="preserve"> </w:t>
      </w:r>
      <w:r>
        <w:t>대응</w:t>
      </w:r>
      <w:r>
        <w:t xml:space="preserve"> </w:t>
      </w:r>
      <w:r>
        <w:t>증빙으로</w:t>
      </w:r>
      <w:r>
        <w:t xml:space="preserve"> </w:t>
      </w:r>
      <w:r>
        <w:t>활용한다</w:t>
      </w:r>
      <w:r>
        <w:t>.</w:t>
      </w:r>
    </w:p>
    <w:p w14:paraId="2F20B4D0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3.6 </w:t>
      </w:r>
      <w:r>
        <w:rPr>
          <w:b/>
          <w:bCs/>
          <w:color w:val="1F4E79"/>
          <w:sz w:val="22"/>
          <w:szCs w:val="22"/>
        </w:rPr>
        <w:t>내부심사</w:t>
      </w:r>
    </w:p>
    <w:p w14:paraId="2F20B4D1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통합</w:t>
      </w:r>
      <w:r>
        <w:rPr>
          <w:color w:val="000000"/>
        </w:rPr>
        <w:t xml:space="preserve"> </w:t>
      </w:r>
      <w:r>
        <w:rPr>
          <w:color w:val="000000"/>
        </w:rPr>
        <w:t>심사</w:t>
      </w:r>
      <w:r>
        <w:rPr>
          <w:color w:val="000000"/>
        </w:rPr>
        <w:t xml:space="preserve"> </w:t>
      </w:r>
      <w:r>
        <w:rPr>
          <w:color w:val="000000"/>
        </w:rPr>
        <w:t>프로그램</w:t>
      </w:r>
      <w:r>
        <w:rPr>
          <w:color w:val="000000"/>
        </w:rPr>
        <w:t>·</w:t>
      </w:r>
      <w:r>
        <w:rPr>
          <w:color w:val="000000"/>
        </w:rPr>
        <w:t>심사</w:t>
      </w:r>
      <w:r>
        <w:rPr>
          <w:color w:val="000000"/>
        </w:rPr>
        <w:t xml:space="preserve"> </w:t>
      </w:r>
      <w:r>
        <w:rPr>
          <w:color w:val="000000"/>
        </w:rPr>
        <w:t>계획</w:t>
      </w:r>
      <w:r>
        <w:rPr>
          <w:color w:val="000000"/>
        </w:rPr>
        <w:t>·</w:t>
      </w:r>
      <w:r>
        <w:rPr>
          <w:color w:val="000000"/>
        </w:rPr>
        <w:t>체크리스트</w:t>
      </w:r>
      <w:r>
        <w:rPr>
          <w:color w:val="000000"/>
        </w:rPr>
        <w:t>·</w:t>
      </w:r>
      <w:r>
        <w:rPr>
          <w:color w:val="000000"/>
        </w:rPr>
        <w:t>보고서를</w:t>
      </w:r>
      <w:r>
        <w:rPr>
          <w:color w:val="000000"/>
        </w:rPr>
        <w:t xml:space="preserve"> </w:t>
      </w:r>
      <w:r>
        <w:rPr>
          <w:color w:val="000000"/>
        </w:rPr>
        <w:t>한</w:t>
      </w:r>
      <w:r>
        <w:rPr>
          <w:color w:val="000000"/>
        </w:rPr>
        <w:t xml:space="preserve"> </w:t>
      </w:r>
      <w:r>
        <w:rPr>
          <w:color w:val="000000"/>
        </w:rPr>
        <w:t>번에</w:t>
      </w:r>
      <w:r>
        <w:rPr>
          <w:color w:val="000000"/>
        </w:rPr>
        <w:t xml:space="preserve"> </w:t>
      </w:r>
      <w:r>
        <w:rPr>
          <w:color w:val="000000"/>
        </w:rPr>
        <w:t>작성하고</w:t>
      </w:r>
      <w:r>
        <w:rPr>
          <w:color w:val="000000"/>
        </w:rPr>
        <w:t xml:space="preserve"> </w:t>
      </w:r>
      <w:r>
        <w:rPr>
          <w:color w:val="000000"/>
        </w:rPr>
        <w:t>내부심사</w:t>
      </w:r>
      <w:r>
        <w:rPr>
          <w:color w:val="000000"/>
        </w:rPr>
        <w:t xml:space="preserve"> </w:t>
      </w:r>
      <w:r>
        <w:rPr>
          <w:color w:val="000000"/>
        </w:rPr>
        <w:t>대장에</w:t>
      </w:r>
      <w:r>
        <w:rPr>
          <w:color w:val="000000"/>
        </w:rPr>
        <w:t xml:space="preserve"> </w:t>
      </w:r>
      <w:r>
        <w:rPr>
          <w:color w:val="000000"/>
        </w:rPr>
        <w:t>누적한다</w:t>
      </w:r>
      <w:r>
        <w:rPr>
          <w:color w:val="000000"/>
        </w:rPr>
        <w:t xml:space="preserve">. AI </w:t>
      </w:r>
      <w:r>
        <w:rPr>
          <w:color w:val="000000"/>
        </w:rPr>
        <w:t>심사원</w:t>
      </w:r>
      <w:r>
        <w:rPr>
          <w:color w:val="000000"/>
        </w:rPr>
        <w:lastRenderedPageBreak/>
        <w:t>과</w:t>
      </w:r>
      <w:r>
        <w:rPr>
          <w:color w:val="000000"/>
        </w:rPr>
        <w:t xml:space="preserve"> </w:t>
      </w:r>
      <w:r>
        <w:rPr>
          <w:color w:val="000000"/>
        </w:rPr>
        <w:t>문답하는</w:t>
      </w:r>
      <w:r>
        <w:rPr>
          <w:color w:val="000000"/>
        </w:rPr>
        <w:t xml:space="preserve"> </w:t>
      </w:r>
      <w:r>
        <w:rPr>
          <w:color w:val="000000"/>
        </w:rPr>
        <w:t>가상</w:t>
      </w:r>
      <w:r>
        <w:rPr>
          <w:color w:val="000000"/>
        </w:rPr>
        <w:t xml:space="preserve"> </w:t>
      </w:r>
      <w:r>
        <w:rPr>
          <w:color w:val="000000"/>
        </w:rPr>
        <w:t>심사</w:t>
      </w:r>
      <w:r>
        <w:rPr>
          <w:color w:val="000000"/>
        </w:rPr>
        <w:t xml:space="preserve"> </w:t>
      </w:r>
      <w:r>
        <w:rPr>
          <w:color w:val="000000"/>
        </w:rPr>
        <w:t>기능으로</w:t>
      </w:r>
      <w:r>
        <w:rPr>
          <w:color w:val="000000"/>
        </w:rPr>
        <w:t xml:space="preserve"> </w:t>
      </w:r>
      <w:r>
        <w:rPr>
          <w:color w:val="000000"/>
        </w:rPr>
        <w:t>내부심사원</w:t>
      </w:r>
      <w:r>
        <w:rPr>
          <w:color w:val="000000"/>
        </w:rPr>
        <w:t xml:space="preserve"> </w:t>
      </w:r>
      <w:r>
        <w:rPr>
          <w:color w:val="000000"/>
        </w:rPr>
        <w:t>사전</w:t>
      </w:r>
      <w:r>
        <w:rPr>
          <w:color w:val="000000"/>
        </w:rPr>
        <w:t xml:space="preserve"> </w:t>
      </w:r>
      <w:r>
        <w:rPr>
          <w:color w:val="000000"/>
        </w:rPr>
        <w:t>연습이</w:t>
      </w:r>
      <w:r>
        <w:rPr>
          <w:color w:val="000000"/>
        </w:rPr>
        <w:t xml:space="preserve"> </w:t>
      </w:r>
      <w:r>
        <w:rPr>
          <w:color w:val="000000"/>
        </w:rPr>
        <w:t>가능하다</w:t>
      </w:r>
      <w:r>
        <w:rPr>
          <w:color w:val="000000"/>
        </w:rPr>
        <w:t>.</w:t>
      </w:r>
    </w:p>
    <w:p w14:paraId="2F20B4D2" w14:textId="77777777" w:rsidR="004A593E" w:rsidRDefault="00CD158C">
      <w:pPr>
        <w:spacing w:before="60" w:after="100" w:line="340" w:lineRule="auto"/>
        <w:jc w:val="both"/>
      </w:pPr>
      <w:r>
        <w:rPr>
          <w:b/>
          <w:bCs/>
        </w:rPr>
        <w:t>실행</w:t>
      </w:r>
      <w:r>
        <w:rPr>
          <w:b/>
          <w:bCs/>
        </w:rPr>
        <w:t xml:space="preserve">: </w:t>
      </w:r>
      <w:r>
        <w:t>심사원이</w:t>
      </w:r>
      <w:r>
        <w:t xml:space="preserve"> </w:t>
      </w:r>
      <w:r>
        <w:t>자기</w:t>
      </w:r>
      <w:r>
        <w:t xml:space="preserve"> </w:t>
      </w:r>
      <w:r>
        <w:t>업무를</w:t>
      </w:r>
      <w:r>
        <w:t xml:space="preserve"> </w:t>
      </w:r>
      <w:r>
        <w:t>심사하지</w:t>
      </w:r>
      <w:r>
        <w:t xml:space="preserve"> </w:t>
      </w:r>
      <w:r>
        <w:t>않도록</w:t>
      </w:r>
      <w:r>
        <w:t xml:space="preserve"> </w:t>
      </w:r>
      <w:r>
        <w:t>배정하고</w:t>
      </w:r>
      <w:r>
        <w:t xml:space="preserve">, </w:t>
      </w:r>
      <w:r>
        <w:t>발견사항은</w:t>
      </w:r>
      <w:r>
        <w:t xml:space="preserve"> </w:t>
      </w:r>
      <w:r>
        <w:t>해당</w:t>
      </w:r>
      <w:r>
        <w:t xml:space="preserve"> </w:t>
      </w:r>
      <w:r>
        <w:t>표준</w:t>
      </w:r>
      <w:r>
        <w:t xml:space="preserve"> </w:t>
      </w:r>
      <w:r>
        <w:t>조항을</w:t>
      </w:r>
      <w:r>
        <w:t xml:space="preserve"> </w:t>
      </w:r>
      <w:r>
        <w:t>병기한다</w:t>
      </w:r>
      <w:r>
        <w:t>.</w:t>
      </w:r>
    </w:p>
    <w:p w14:paraId="2F20B4D3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3.7 </w:t>
      </w:r>
      <w:r>
        <w:rPr>
          <w:b/>
          <w:bCs/>
          <w:color w:val="1F4E79"/>
          <w:sz w:val="22"/>
          <w:szCs w:val="22"/>
        </w:rPr>
        <w:t>경영검토</w:t>
      </w:r>
    </w:p>
    <w:p w14:paraId="2F20B4D4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각</w:t>
      </w:r>
      <w:r>
        <w:rPr>
          <w:color w:val="000000"/>
        </w:rPr>
        <w:t xml:space="preserve"> </w:t>
      </w:r>
      <w:r>
        <w:rPr>
          <w:color w:val="000000"/>
        </w:rPr>
        <w:t>단계</w:t>
      </w:r>
      <w:r>
        <w:rPr>
          <w:color w:val="000000"/>
        </w:rPr>
        <w:t xml:space="preserve"> </w:t>
      </w:r>
      <w:r>
        <w:rPr>
          <w:color w:val="000000"/>
        </w:rPr>
        <w:t>결과가</w:t>
      </w:r>
      <w:r>
        <w:rPr>
          <w:color w:val="000000"/>
        </w:rPr>
        <w:t xml:space="preserve"> </w:t>
      </w:r>
      <w:r>
        <w:rPr>
          <w:color w:val="000000"/>
        </w:rPr>
        <w:t>경영검토</w:t>
      </w:r>
      <w:r>
        <w:rPr>
          <w:color w:val="000000"/>
        </w:rPr>
        <w:t xml:space="preserve"> </w:t>
      </w:r>
      <w:r>
        <w:rPr>
          <w:color w:val="000000"/>
        </w:rPr>
        <w:t>입력으로</w:t>
      </w:r>
      <w:r>
        <w:rPr>
          <w:color w:val="000000"/>
        </w:rPr>
        <w:t xml:space="preserve"> </w:t>
      </w:r>
      <w:r>
        <w:rPr>
          <w:color w:val="000000"/>
        </w:rPr>
        <w:t>연결되므로</w:t>
      </w:r>
      <w:r>
        <w:rPr>
          <w:color w:val="000000"/>
        </w:rPr>
        <w:t xml:space="preserve"> </w:t>
      </w:r>
      <w:r>
        <w:rPr>
          <w:color w:val="000000"/>
        </w:rPr>
        <w:t>통합</w:t>
      </w:r>
      <w:r>
        <w:rPr>
          <w:color w:val="000000"/>
        </w:rPr>
        <w:t xml:space="preserve"> </w:t>
      </w:r>
      <w:r>
        <w:rPr>
          <w:color w:val="000000"/>
        </w:rPr>
        <w:t>경영검토</w:t>
      </w:r>
      <w:r>
        <w:rPr>
          <w:color w:val="000000"/>
        </w:rPr>
        <w:t xml:space="preserve"> </w:t>
      </w:r>
      <w:r>
        <w:rPr>
          <w:color w:val="000000"/>
        </w:rPr>
        <w:t>보고서</w:t>
      </w:r>
      <w:r>
        <w:rPr>
          <w:color w:val="000000"/>
        </w:rPr>
        <w:t xml:space="preserve"> 1</w:t>
      </w:r>
      <w:r>
        <w:rPr>
          <w:color w:val="000000"/>
        </w:rPr>
        <w:t>건으로</w:t>
      </w:r>
      <w:r>
        <w:rPr>
          <w:color w:val="000000"/>
        </w:rPr>
        <w:t xml:space="preserve"> 3</w:t>
      </w:r>
      <w:r>
        <w:rPr>
          <w:color w:val="000000"/>
        </w:rPr>
        <w:t>개</w:t>
      </w:r>
      <w:r>
        <w:rPr>
          <w:color w:val="000000"/>
        </w:rPr>
        <w:t xml:space="preserve"> </w:t>
      </w:r>
      <w:r>
        <w:rPr>
          <w:color w:val="000000"/>
        </w:rPr>
        <w:t>표준의</w:t>
      </w:r>
      <w:r>
        <w:rPr>
          <w:color w:val="000000"/>
        </w:rPr>
        <w:t xml:space="preserve"> </w:t>
      </w:r>
      <w:r>
        <w:rPr>
          <w:color w:val="000000"/>
        </w:rPr>
        <w:t>요구사항을</w:t>
      </w:r>
      <w:r>
        <w:rPr>
          <w:color w:val="000000"/>
        </w:rPr>
        <w:t xml:space="preserve"> </w:t>
      </w:r>
      <w:r>
        <w:rPr>
          <w:color w:val="000000"/>
        </w:rPr>
        <w:t>충족한다</w:t>
      </w:r>
      <w:r>
        <w:rPr>
          <w:color w:val="000000"/>
        </w:rPr>
        <w:t xml:space="preserve">. </w:t>
      </w:r>
      <w:r>
        <w:rPr>
          <w:color w:val="000000"/>
        </w:rPr>
        <w:t>결정</w:t>
      </w:r>
      <w:r>
        <w:rPr>
          <w:color w:val="000000"/>
        </w:rPr>
        <w:t xml:space="preserve"> </w:t>
      </w:r>
      <w:r>
        <w:rPr>
          <w:color w:val="000000"/>
        </w:rPr>
        <w:t>사항은</w:t>
      </w:r>
      <w:r>
        <w:rPr>
          <w:color w:val="000000"/>
        </w:rPr>
        <w:t xml:space="preserve"> </w:t>
      </w:r>
      <w:r>
        <w:rPr>
          <w:color w:val="000000"/>
        </w:rPr>
        <w:t>조직상황</w:t>
      </w:r>
      <w:r>
        <w:rPr>
          <w:color w:val="000000"/>
        </w:rPr>
        <w:t>·</w:t>
      </w:r>
      <w:r>
        <w:rPr>
          <w:color w:val="000000"/>
        </w:rPr>
        <w:t>방침</w:t>
      </w:r>
      <w:r>
        <w:rPr>
          <w:color w:val="000000"/>
        </w:rPr>
        <w:t>·</w:t>
      </w:r>
      <w:r>
        <w:rPr>
          <w:color w:val="000000"/>
        </w:rPr>
        <w:t>목표</w:t>
      </w:r>
      <w:r>
        <w:rPr>
          <w:color w:val="000000"/>
        </w:rPr>
        <w:t>·</w:t>
      </w:r>
      <w:proofErr w:type="spellStart"/>
      <w:r>
        <w:rPr>
          <w:color w:val="000000"/>
        </w:rPr>
        <w:t>리스크평가로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되먹임되어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회차에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반영된다</w:t>
      </w:r>
      <w:r>
        <w:rPr>
          <w:color w:val="000000"/>
        </w:rPr>
        <w:t>.</w:t>
      </w:r>
    </w:p>
    <w:p w14:paraId="2F20B4D5" w14:textId="77777777" w:rsidR="004A593E" w:rsidRDefault="00CD158C">
      <w:pPr>
        <w:spacing w:before="220" w:after="100"/>
      </w:pPr>
      <w:r>
        <w:rPr>
          <w:b/>
          <w:bCs/>
          <w:color w:val="1F4E79"/>
          <w:sz w:val="22"/>
          <w:szCs w:val="22"/>
        </w:rPr>
        <w:t xml:space="preserve">3.8 </w:t>
      </w:r>
      <w:r>
        <w:rPr>
          <w:b/>
          <w:bCs/>
          <w:color w:val="1F4E79"/>
          <w:sz w:val="22"/>
          <w:szCs w:val="22"/>
        </w:rPr>
        <w:t>부적합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및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시정조치</w:t>
      </w:r>
    </w:p>
    <w:p w14:paraId="2F20B4D6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부적합</w:t>
      </w:r>
      <w:r>
        <w:rPr>
          <w:color w:val="000000"/>
        </w:rPr>
        <w:t>·</w:t>
      </w:r>
      <w:r>
        <w:rPr>
          <w:color w:val="000000"/>
        </w:rPr>
        <w:t>시정조치</w:t>
      </w:r>
      <w:r>
        <w:rPr>
          <w:color w:val="000000"/>
        </w:rPr>
        <w:t xml:space="preserve"> </w:t>
      </w:r>
      <w:r>
        <w:rPr>
          <w:color w:val="000000"/>
        </w:rPr>
        <w:t>대장을</w:t>
      </w:r>
      <w:r>
        <w:rPr>
          <w:color w:val="000000"/>
        </w:rPr>
        <w:t xml:space="preserve"> </w:t>
      </w:r>
      <w:r>
        <w:rPr>
          <w:color w:val="000000"/>
        </w:rPr>
        <w:t>하나로</w:t>
      </w:r>
      <w:r>
        <w:rPr>
          <w:color w:val="000000"/>
        </w:rPr>
        <w:t xml:space="preserve"> </w:t>
      </w:r>
      <w:r>
        <w:rPr>
          <w:color w:val="000000"/>
        </w:rPr>
        <w:t>운영한다</w:t>
      </w:r>
      <w:r>
        <w:rPr>
          <w:color w:val="000000"/>
        </w:rPr>
        <w:t xml:space="preserve">. </w:t>
      </w:r>
      <w:r>
        <w:rPr>
          <w:color w:val="000000"/>
        </w:rPr>
        <w:t>부적합품</w:t>
      </w:r>
      <w:r>
        <w:rPr>
          <w:color w:val="000000"/>
        </w:rPr>
        <w:t xml:space="preserve">(ISO 9001 </w:t>
      </w:r>
      <w:r>
        <w:rPr>
          <w:color w:val="000000"/>
        </w:rPr>
        <w:t>전용</w:t>
      </w:r>
      <w:r>
        <w:rPr>
          <w:color w:val="000000"/>
        </w:rPr>
        <w:t>)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부적합품관리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단계에서</w:t>
      </w:r>
      <w:r>
        <w:rPr>
          <w:color w:val="000000"/>
        </w:rPr>
        <w:t xml:space="preserve"> </w:t>
      </w:r>
      <w:r>
        <w:rPr>
          <w:color w:val="000000"/>
        </w:rPr>
        <w:t>식별</w:t>
      </w:r>
      <w:r>
        <w:rPr>
          <w:color w:val="000000"/>
        </w:rPr>
        <w:t>·</w:t>
      </w:r>
      <w:r>
        <w:rPr>
          <w:color w:val="000000"/>
        </w:rPr>
        <w:t>격리</w:t>
      </w:r>
      <w:r>
        <w:rPr>
          <w:color w:val="000000"/>
        </w:rPr>
        <w:t>·</w:t>
      </w:r>
      <w:r>
        <w:rPr>
          <w:color w:val="000000"/>
        </w:rPr>
        <w:t>처리</w:t>
      </w:r>
      <w:r>
        <w:rPr>
          <w:color w:val="000000"/>
        </w:rPr>
        <w:t>(</w:t>
      </w:r>
      <w:r>
        <w:rPr>
          <w:color w:val="000000"/>
        </w:rPr>
        <w:t>재작업</w:t>
      </w:r>
      <w:r>
        <w:rPr>
          <w:color w:val="000000"/>
        </w:rPr>
        <w:t>·</w:t>
      </w:r>
      <w:r>
        <w:rPr>
          <w:color w:val="000000"/>
        </w:rPr>
        <w:t>특채</w:t>
      </w:r>
      <w:r>
        <w:rPr>
          <w:color w:val="000000"/>
        </w:rPr>
        <w:t>·</w:t>
      </w:r>
      <w:r>
        <w:rPr>
          <w:color w:val="000000"/>
        </w:rPr>
        <w:t>폐기</w:t>
      </w:r>
      <w:r>
        <w:rPr>
          <w:color w:val="000000"/>
        </w:rPr>
        <w:t>)</w:t>
      </w:r>
      <w:r>
        <w:rPr>
          <w:color w:val="000000"/>
        </w:rPr>
        <w:t>까지</w:t>
      </w:r>
      <w:r>
        <w:rPr>
          <w:color w:val="000000"/>
        </w:rPr>
        <w:t xml:space="preserve"> </w:t>
      </w:r>
      <w:r>
        <w:rPr>
          <w:color w:val="000000"/>
        </w:rPr>
        <w:t>수행하고</w:t>
      </w:r>
      <w:r>
        <w:rPr>
          <w:color w:val="000000"/>
        </w:rPr>
        <w:t xml:space="preserve">, </w:t>
      </w:r>
      <w:r>
        <w:rPr>
          <w:color w:val="000000"/>
        </w:rPr>
        <w:t>원인분석과</w:t>
      </w:r>
      <w:r>
        <w:rPr>
          <w:color w:val="000000"/>
        </w:rPr>
        <w:t xml:space="preserve"> </w:t>
      </w:r>
      <w:r>
        <w:rPr>
          <w:color w:val="000000"/>
        </w:rPr>
        <w:t>재발</w:t>
      </w:r>
      <w:r>
        <w:rPr>
          <w:color w:val="000000"/>
        </w:rPr>
        <w:t xml:space="preserve"> </w:t>
      </w:r>
      <w:r>
        <w:rPr>
          <w:color w:val="000000"/>
        </w:rPr>
        <w:t>방지는</w:t>
      </w:r>
      <w:r>
        <w:rPr>
          <w:color w:val="000000"/>
        </w:rPr>
        <w:t xml:space="preserve"> </w:t>
      </w:r>
      <w:r>
        <w:rPr>
          <w:color w:val="000000"/>
        </w:rPr>
        <w:t>부적합</w:t>
      </w:r>
      <w:r>
        <w:rPr>
          <w:color w:val="000000"/>
        </w:rPr>
        <w:t>·</w:t>
      </w:r>
      <w:r>
        <w:rPr>
          <w:color w:val="000000"/>
        </w:rPr>
        <w:t>시정조치</w:t>
      </w:r>
      <w:r>
        <w:rPr>
          <w:color w:val="000000"/>
        </w:rPr>
        <w:t xml:space="preserve"> </w:t>
      </w:r>
      <w:r>
        <w:rPr>
          <w:color w:val="000000"/>
        </w:rPr>
        <w:t>단계에서</w:t>
      </w:r>
      <w:r>
        <w:rPr>
          <w:color w:val="000000"/>
        </w:rPr>
        <w:t xml:space="preserve"> </w:t>
      </w:r>
      <w:r>
        <w:rPr>
          <w:color w:val="000000"/>
        </w:rPr>
        <w:t>통합</w:t>
      </w:r>
      <w:r>
        <w:rPr>
          <w:color w:val="000000"/>
        </w:rPr>
        <w:t xml:space="preserve"> </w:t>
      </w:r>
      <w:r>
        <w:rPr>
          <w:color w:val="000000"/>
        </w:rPr>
        <w:t>처리한다</w:t>
      </w:r>
      <w:r>
        <w:rPr>
          <w:color w:val="000000"/>
        </w:rPr>
        <w:t>.</w:t>
      </w:r>
    </w:p>
    <w:p w14:paraId="2F20B4D7" w14:textId="77777777" w:rsidR="004A593E" w:rsidRDefault="00CD158C">
      <w:pPr>
        <w:spacing w:before="60" w:after="100" w:line="340" w:lineRule="auto"/>
        <w:jc w:val="both"/>
      </w:pPr>
      <w:r>
        <w:rPr>
          <w:color w:val="000000"/>
        </w:rPr>
        <w:t>환경</w:t>
      </w:r>
      <w:r>
        <w:rPr>
          <w:color w:val="000000"/>
        </w:rPr>
        <w:t>·</w:t>
      </w:r>
      <w:r>
        <w:rPr>
          <w:color w:val="000000"/>
        </w:rPr>
        <w:t>안전보건의</w:t>
      </w:r>
      <w:r>
        <w:rPr>
          <w:color w:val="000000"/>
        </w:rPr>
        <w:t xml:space="preserve"> </w:t>
      </w:r>
      <w:r>
        <w:rPr>
          <w:color w:val="000000"/>
        </w:rPr>
        <w:t>운용</w:t>
      </w:r>
      <w:r>
        <w:rPr>
          <w:color w:val="000000"/>
        </w:rPr>
        <w:t xml:space="preserve"> </w:t>
      </w:r>
      <w:r>
        <w:rPr>
          <w:color w:val="000000"/>
        </w:rPr>
        <w:t>기준</w:t>
      </w:r>
      <w:r>
        <w:rPr>
          <w:color w:val="000000"/>
        </w:rPr>
        <w:t xml:space="preserve"> </w:t>
      </w:r>
      <w:r>
        <w:rPr>
          <w:color w:val="000000"/>
        </w:rPr>
        <w:t>이탈</w:t>
      </w:r>
      <w:r>
        <w:rPr>
          <w:color w:val="000000"/>
        </w:rPr>
        <w:t xml:space="preserve">, </w:t>
      </w:r>
      <w:r>
        <w:rPr>
          <w:color w:val="000000"/>
        </w:rPr>
        <w:t>사고</w:t>
      </w:r>
      <w:r>
        <w:rPr>
          <w:color w:val="000000"/>
        </w:rPr>
        <w:t>·</w:t>
      </w:r>
      <w:r>
        <w:rPr>
          <w:color w:val="000000"/>
        </w:rPr>
        <w:t>사건도</w:t>
      </w:r>
      <w:r>
        <w:rPr>
          <w:color w:val="000000"/>
        </w:rPr>
        <w:t xml:space="preserve"> </w:t>
      </w:r>
      <w:r>
        <w:rPr>
          <w:color w:val="000000"/>
        </w:rPr>
        <w:t>같은</w:t>
      </w:r>
      <w:r>
        <w:rPr>
          <w:color w:val="000000"/>
        </w:rPr>
        <w:t xml:space="preserve"> </w:t>
      </w:r>
      <w:r>
        <w:rPr>
          <w:color w:val="000000"/>
        </w:rPr>
        <w:t>단계로</w:t>
      </w:r>
      <w:r>
        <w:rPr>
          <w:color w:val="000000"/>
        </w:rPr>
        <w:t xml:space="preserve"> </w:t>
      </w:r>
      <w:r>
        <w:rPr>
          <w:color w:val="000000"/>
        </w:rPr>
        <w:t>모으며</w:t>
      </w:r>
      <w:r>
        <w:rPr>
          <w:color w:val="000000"/>
        </w:rPr>
        <w:t xml:space="preserve">, ISO 45001 </w:t>
      </w:r>
      <w:r>
        <w:rPr>
          <w:color w:val="000000"/>
        </w:rPr>
        <w:t>사건</w:t>
      </w:r>
      <w:r>
        <w:rPr>
          <w:color w:val="000000"/>
        </w:rPr>
        <w:t xml:space="preserve"> </w:t>
      </w:r>
      <w:r>
        <w:rPr>
          <w:color w:val="000000"/>
        </w:rPr>
        <w:t>조사에는</w:t>
      </w:r>
      <w:r>
        <w:rPr>
          <w:color w:val="000000"/>
        </w:rPr>
        <w:t xml:space="preserve"> </w:t>
      </w:r>
      <w:r>
        <w:rPr>
          <w:color w:val="000000"/>
        </w:rPr>
        <w:t>근로자</w:t>
      </w:r>
      <w:r>
        <w:rPr>
          <w:color w:val="000000"/>
        </w:rPr>
        <w:t xml:space="preserve"> </w:t>
      </w:r>
      <w:r>
        <w:rPr>
          <w:color w:val="000000"/>
        </w:rPr>
        <w:t>참여</w:t>
      </w:r>
      <w:r>
        <w:rPr>
          <w:color w:val="000000"/>
        </w:rPr>
        <w:t xml:space="preserve"> </w:t>
      </w:r>
      <w:r>
        <w:rPr>
          <w:color w:val="000000"/>
        </w:rPr>
        <w:t>기록을</w:t>
      </w:r>
      <w:r>
        <w:rPr>
          <w:color w:val="000000"/>
        </w:rPr>
        <w:t xml:space="preserve"> </w:t>
      </w:r>
      <w:r>
        <w:rPr>
          <w:color w:val="000000"/>
        </w:rPr>
        <w:t>남긴다</w:t>
      </w:r>
      <w:r>
        <w:rPr>
          <w:color w:val="000000"/>
        </w:rPr>
        <w:t xml:space="preserve">. </w:t>
      </w:r>
      <w:r>
        <w:rPr>
          <w:color w:val="000000"/>
        </w:rPr>
        <w:t>조치</w:t>
      </w:r>
      <w:r>
        <w:rPr>
          <w:color w:val="000000"/>
        </w:rPr>
        <w:t xml:space="preserve"> </w:t>
      </w:r>
      <w:r>
        <w:rPr>
          <w:color w:val="000000"/>
        </w:rPr>
        <w:t>결과는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리스크평가로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되먹임한다</w:t>
      </w:r>
      <w:proofErr w:type="spellEnd"/>
      <w:r>
        <w:rPr>
          <w:color w:val="000000"/>
        </w:rPr>
        <w:t>.</w:t>
      </w:r>
    </w:p>
    <w:p w14:paraId="2F20B4D8" w14:textId="77777777" w:rsidR="004A593E" w:rsidRDefault="00CD158C">
      <w:pPr>
        <w:pBdr>
          <w:bottom w:val="single" w:sz="2" w:space="2" w:color="CCCCCC"/>
        </w:pBdr>
        <w:spacing w:before="320" w:after="160"/>
      </w:pPr>
      <w:r>
        <w:rPr>
          <w:b/>
          <w:bCs/>
          <w:sz w:val="28"/>
          <w:szCs w:val="28"/>
        </w:rPr>
        <w:t xml:space="preserve">4.  </w:t>
      </w:r>
      <w:r>
        <w:rPr>
          <w:b/>
          <w:bCs/>
          <w:sz w:val="28"/>
          <w:szCs w:val="28"/>
        </w:rPr>
        <w:t>추진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순서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700"/>
        <w:gridCol w:w="5906"/>
      </w:tblGrid>
      <w:tr w:rsidR="004A593E" w14:paraId="2F20B4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D9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순서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DA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단계</w:t>
            </w:r>
          </w:p>
        </w:tc>
        <w:tc>
          <w:tcPr>
            <w:tcW w:w="5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DB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주요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FFFF"/>
                <w:sz w:val="18"/>
                <w:szCs w:val="18"/>
              </w:rPr>
              <w:t>내용</w:t>
            </w:r>
          </w:p>
        </w:tc>
      </w:tr>
      <w:tr w:rsidR="004A593E" w14:paraId="2F20B4E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DD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DE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문서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통합</w:t>
            </w:r>
          </w:p>
        </w:tc>
        <w:tc>
          <w:tcPr>
            <w:tcW w:w="5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DF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'</w:t>
            </w:r>
            <w:r>
              <w:rPr>
                <w:color w:val="000000"/>
                <w:sz w:val="18"/>
                <w:szCs w:val="18"/>
              </w:rPr>
              <w:t>경영시스템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문서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작성</w:t>
            </w:r>
            <w:r>
              <w:rPr>
                <w:color w:val="000000"/>
                <w:sz w:val="18"/>
                <w:szCs w:val="18"/>
              </w:rPr>
              <w:t xml:space="preserve">' </w:t>
            </w:r>
            <w:r>
              <w:rPr>
                <w:color w:val="000000"/>
                <w:sz w:val="18"/>
                <w:szCs w:val="18"/>
              </w:rPr>
              <w:t>메뉴로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매뉴얼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절차서를</w:t>
            </w:r>
            <w:r>
              <w:rPr>
                <w:color w:val="000000"/>
                <w:sz w:val="18"/>
                <w:szCs w:val="18"/>
              </w:rPr>
              <w:t xml:space="preserve"> HS </w:t>
            </w:r>
            <w:r>
              <w:rPr>
                <w:color w:val="000000"/>
                <w:sz w:val="18"/>
                <w:szCs w:val="18"/>
              </w:rPr>
              <w:t>구조로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기록이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문서와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일치하도록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선행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4A593E" w14:paraId="2F20B4E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1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2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작업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환경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구축</w:t>
            </w:r>
          </w:p>
        </w:tc>
        <w:tc>
          <w:tcPr>
            <w:tcW w:w="5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3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회사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작업공간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개설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역할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작성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검토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승인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보기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전용</w:t>
            </w:r>
            <w:r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>지정</w:t>
            </w:r>
          </w:p>
          <w:p w14:paraId="2F20B4E4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PC·</w:t>
            </w:r>
            <w:proofErr w:type="spellStart"/>
            <w:r>
              <w:rPr>
                <w:color w:val="000000"/>
                <w:sz w:val="18"/>
                <w:szCs w:val="18"/>
              </w:rPr>
              <w:t>공유폴더에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'</w:t>
            </w:r>
            <w:r>
              <w:rPr>
                <w:color w:val="000000"/>
                <w:sz w:val="18"/>
                <w:szCs w:val="18"/>
              </w:rPr>
              <w:t>경영시스템</w:t>
            </w:r>
            <w:r>
              <w:rPr>
                <w:color w:val="000000"/>
                <w:sz w:val="18"/>
                <w:szCs w:val="18"/>
              </w:rPr>
              <w:t>\</w:t>
            </w:r>
            <w:r>
              <w:rPr>
                <w:color w:val="000000"/>
                <w:sz w:val="18"/>
                <w:szCs w:val="18"/>
              </w:rPr>
              <w:t>단계</w:t>
            </w:r>
            <w:r>
              <w:rPr>
                <w:color w:val="000000"/>
                <w:sz w:val="18"/>
                <w:szCs w:val="18"/>
              </w:rPr>
              <w:t>\</w:t>
            </w:r>
            <w:r>
              <w:rPr>
                <w:color w:val="000000"/>
                <w:sz w:val="18"/>
                <w:szCs w:val="18"/>
              </w:rPr>
              <w:t>서식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기록</w:t>
            </w:r>
            <w:r>
              <w:rPr>
                <w:color w:val="000000"/>
                <w:sz w:val="18"/>
                <w:szCs w:val="18"/>
              </w:rPr>
              <w:t xml:space="preserve">' </w:t>
            </w:r>
            <w:r>
              <w:rPr>
                <w:color w:val="000000"/>
                <w:sz w:val="18"/>
                <w:szCs w:val="18"/>
              </w:rPr>
              <w:t>폴더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구성</w:t>
            </w:r>
          </w:p>
        </w:tc>
      </w:tr>
      <w:tr w:rsidR="004A593E" w14:paraId="2F20B4E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6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7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계획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단계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실행</w:t>
            </w:r>
          </w:p>
        </w:tc>
        <w:tc>
          <w:tcPr>
            <w:tcW w:w="5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8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조직상황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방침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업무분장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법규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proofErr w:type="spellStart"/>
            <w:r>
              <w:rPr>
                <w:color w:val="000000"/>
                <w:sz w:val="18"/>
                <w:szCs w:val="18"/>
              </w:rPr>
              <w:t>리스크평가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목표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순서로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수행</w:t>
            </w:r>
          </w:p>
        </w:tc>
      </w:tr>
      <w:tr w:rsidR="004A593E" w14:paraId="2F20B4E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A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운용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단계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갈래별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실행</w:t>
            </w:r>
          </w:p>
        </w:tc>
        <w:tc>
          <w:tcPr>
            <w:tcW w:w="5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C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품질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  <w:r>
              <w:rPr>
                <w:color w:val="000000"/>
                <w:sz w:val="18"/>
                <w:szCs w:val="18"/>
              </w:rPr>
              <w:t>계약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설계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공급자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공정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부적합품</w:t>
            </w:r>
          </w:p>
          <w:p w14:paraId="2F20B4E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환경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안전보건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  <w:r>
              <w:rPr>
                <w:color w:val="000000"/>
                <w:sz w:val="18"/>
                <w:szCs w:val="18"/>
              </w:rPr>
              <w:t>참여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협의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공급자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도급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운용관리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비상대응</w:t>
            </w:r>
          </w:p>
        </w:tc>
      </w:tr>
      <w:tr w:rsidR="004A593E" w14:paraId="2F20B4F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EF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0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평가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개선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사이클</w:t>
            </w:r>
          </w:p>
        </w:tc>
        <w:tc>
          <w:tcPr>
            <w:tcW w:w="5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1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준수평가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내부심사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경영검토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시정조치</w:t>
            </w:r>
            <w:r>
              <w:rPr>
                <w:color w:val="000000"/>
                <w:sz w:val="18"/>
                <w:szCs w:val="18"/>
              </w:rPr>
              <w:t xml:space="preserve"> → </w:t>
            </w:r>
            <w:r>
              <w:rPr>
                <w:color w:val="000000"/>
                <w:sz w:val="18"/>
                <w:szCs w:val="18"/>
              </w:rPr>
              <w:t>개선</w:t>
            </w:r>
          </w:p>
          <w:p w14:paraId="2F20B4F2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'</w:t>
            </w: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달력</w:t>
            </w:r>
            <w:r>
              <w:rPr>
                <w:color w:val="000000"/>
                <w:sz w:val="18"/>
                <w:szCs w:val="18"/>
              </w:rPr>
              <w:t>'</w:t>
            </w:r>
            <w:proofErr w:type="spellStart"/>
            <w:r>
              <w:rPr>
                <w:color w:val="000000"/>
                <w:sz w:val="18"/>
                <w:szCs w:val="18"/>
              </w:rPr>
              <w:t>에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연간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일정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고정</w:t>
            </w:r>
          </w:p>
        </w:tc>
      </w:tr>
    </w:tbl>
    <w:p w14:paraId="2F20B4F4" w14:textId="77777777" w:rsidR="004A593E" w:rsidRDefault="00CD158C">
      <w:pPr>
        <w:pBdr>
          <w:bottom w:val="single" w:sz="2" w:space="2" w:color="CCCCCC"/>
        </w:pBdr>
        <w:spacing w:before="320" w:after="160"/>
      </w:pPr>
      <w:r>
        <w:rPr>
          <w:b/>
          <w:bCs/>
          <w:sz w:val="28"/>
          <w:szCs w:val="28"/>
        </w:rPr>
        <w:t xml:space="preserve">5.  </w:t>
      </w:r>
      <w:r>
        <w:rPr>
          <w:b/>
          <w:bCs/>
          <w:sz w:val="28"/>
          <w:szCs w:val="28"/>
        </w:rPr>
        <w:t>유의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확인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사항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906"/>
      </w:tblGrid>
      <w:tr w:rsidR="004A593E" w14:paraId="2F20B4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5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항목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6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내용</w:t>
            </w:r>
          </w:p>
        </w:tc>
      </w:tr>
      <w:tr w:rsidR="004A593E" w14:paraId="2F20B4F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8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 xml:space="preserve">AI </w:t>
            </w:r>
            <w:r>
              <w:rPr>
                <w:color w:val="000000"/>
                <w:sz w:val="18"/>
                <w:szCs w:val="18"/>
              </w:rPr>
              <w:t>결과물의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성격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9" w14:textId="77777777" w:rsidR="004A593E" w:rsidRDefault="00CD158C">
            <w:pPr>
              <w:spacing w:before="20" w:after="20" w:line="300" w:lineRule="auto"/>
            </w:pPr>
            <w:proofErr w:type="spellStart"/>
            <w:r>
              <w:rPr>
                <w:color w:val="000000"/>
                <w:sz w:val="18"/>
                <w:szCs w:val="18"/>
              </w:rPr>
              <w:t>eiso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결과물은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참고용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초안이다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>
              <w:rPr>
                <w:color w:val="000000"/>
                <w:sz w:val="18"/>
                <w:szCs w:val="18"/>
              </w:rPr>
              <w:t>당사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검토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승인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기록이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있어야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심사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증거로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인정되므로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승인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절차를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반드시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거친다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A593E" w14:paraId="2F20B4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기록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보존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C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브라우저의</w:t>
            </w:r>
            <w:r>
              <w:rPr>
                <w:color w:val="000000"/>
                <w:sz w:val="18"/>
                <w:szCs w:val="18"/>
              </w:rPr>
              <w:t xml:space="preserve"> '</w:t>
            </w:r>
            <w:r>
              <w:rPr>
                <w:color w:val="000000"/>
                <w:sz w:val="18"/>
                <w:szCs w:val="18"/>
              </w:rPr>
              <w:t>지난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작업</w:t>
            </w:r>
            <w:r>
              <w:rPr>
                <w:color w:val="000000"/>
                <w:sz w:val="18"/>
                <w:szCs w:val="18"/>
              </w:rPr>
              <w:t>'</w:t>
            </w:r>
            <w:r>
              <w:rPr>
                <w:color w:val="000000"/>
                <w:sz w:val="18"/>
                <w:szCs w:val="18"/>
              </w:rPr>
              <w:t>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담당자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변경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이관되지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않는다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>
              <w:rPr>
                <w:color w:val="000000"/>
                <w:sz w:val="18"/>
                <w:szCs w:val="18"/>
              </w:rPr>
              <w:t>승인된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결과물은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회사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작업공간과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사내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공유폴더에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저장하는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것을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원칙으로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한다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A593E" w14:paraId="2F20B50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E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원본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데이터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관리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4FF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기초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데이터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점검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측정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실적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기록</w:t>
            </w:r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>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당사</w:t>
            </w:r>
            <w:r>
              <w:rPr>
                <w:color w:val="000000"/>
                <w:sz w:val="18"/>
                <w:szCs w:val="18"/>
              </w:rPr>
              <w:t xml:space="preserve"> PC·</w:t>
            </w:r>
            <w:r>
              <w:rPr>
                <w:color w:val="000000"/>
                <w:sz w:val="18"/>
                <w:szCs w:val="18"/>
              </w:rPr>
              <w:t>사내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서버에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보관하며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eiso</w:t>
            </w:r>
            <w:proofErr w:type="spellEnd"/>
            <w:r>
              <w:rPr>
                <w:color w:val="000000"/>
                <w:sz w:val="18"/>
                <w:szCs w:val="18"/>
              </w:rPr>
              <w:t>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지정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폴더를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브라우저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안에서만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읽어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분석한다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A593E" w14:paraId="2F20B50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1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인증기관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공평성</w:t>
            </w:r>
            <w:proofErr w:type="spellEnd"/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2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당사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내부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운영에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eiso</w:t>
            </w:r>
            <w:proofErr w:type="spellEnd"/>
            <w:r>
              <w:rPr>
                <w:color w:val="000000"/>
                <w:sz w:val="18"/>
                <w:szCs w:val="18"/>
              </w:rPr>
              <w:t>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활용하는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것은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무방하나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인증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고객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대상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홍보</w:t>
            </w:r>
            <w:r>
              <w:rPr>
                <w:color w:val="000000"/>
                <w:sz w:val="18"/>
                <w:szCs w:val="18"/>
              </w:rPr>
              <w:t>·</w:t>
            </w:r>
            <w:r>
              <w:rPr>
                <w:color w:val="000000"/>
                <w:sz w:val="18"/>
                <w:szCs w:val="18"/>
              </w:rPr>
              <w:t>영업과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연계할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경우</w:t>
            </w:r>
            <w:r>
              <w:rPr>
                <w:color w:val="000000"/>
                <w:sz w:val="18"/>
                <w:szCs w:val="18"/>
              </w:rPr>
              <w:t xml:space="preserve"> ISO/IEC 17021-1 </w:t>
            </w:r>
            <w:r>
              <w:rPr>
                <w:color w:val="000000"/>
                <w:sz w:val="18"/>
                <w:szCs w:val="18"/>
              </w:rPr>
              <w:t>컨설팅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연계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관점의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검토가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필요하다</w:t>
            </w:r>
            <w:r>
              <w:rPr>
                <w:color w:val="000000"/>
                <w:sz w:val="18"/>
                <w:szCs w:val="18"/>
              </w:rPr>
              <w:t xml:space="preserve">(KAB </w:t>
            </w:r>
            <w:r>
              <w:rPr>
                <w:color w:val="000000"/>
                <w:sz w:val="18"/>
                <w:szCs w:val="18"/>
              </w:rPr>
              <w:t>기준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확인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필요</w:t>
            </w:r>
            <w:r>
              <w:rPr>
                <w:color w:val="000000"/>
                <w:sz w:val="18"/>
                <w:szCs w:val="18"/>
              </w:rPr>
              <w:t>).</w:t>
            </w:r>
          </w:p>
        </w:tc>
      </w:tr>
      <w:tr w:rsidR="004A593E" w14:paraId="2F20B50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4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개정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대응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5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 xml:space="preserve">ISO 14001 </w:t>
            </w:r>
            <w:r>
              <w:rPr>
                <w:color w:val="000000"/>
                <w:sz w:val="18"/>
                <w:szCs w:val="18"/>
              </w:rPr>
              <w:t>등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개정판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전환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</w:t>
            </w:r>
            <w:r>
              <w:rPr>
                <w:color w:val="000000"/>
                <w:sz w:val="18"/>
                <w:szCs w:val="18"/>
              </w:rPr>
              <w:t xml:space="preserve"> '</w:t>
            </w:r>
            <w:r>
              <w:rPr>
                <w:color w:val="000000"/>
                <w:sz w:val="18"/>
                <w:szCs w:val="18"/>
              </w:rPr>
              <w:t>표준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개정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대응</w:t>
            </w:r>
            <w:r>
              <w:rPr>
                <w:color w:val="000000"/>
                <w:sz w:val="18"/>
                <w:szCs w:val="18"/>
              </w:rPr>
              <w:t xml:space="preserve">' </w:t>
            </w:r>
            <w:r>
              <w:rPr>
                <w:color w:val="000000"/>
                <w:sz w:val="18"/>
                <w:szCs w:val="18"/>
              </w:rPr>
              <w:t>메뉴로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문서를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최신판에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맞춰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갱신한다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</w:tbl>
    <w:p w14:paraId="2F20B507" w14:textId="77777777" w:rsidR="004A593E" w:rsidRDefault="00CD158C">
      <w:pPr>
        <w:pBdr>
          <w:bottom w:val="single" w:sz="2" w:space="2" w:color="CCCCCC"/>
        </w:pBdr>
        <w:spacing w:before="320" w:after="160"/>
      </w:pPr>
      <w:r>
        <w:rPr>
          <w:b/>
          <w:bCs/>
          <w:sz w:val="28"/>
          <w:szCs w:val="28"/>
        </w:rPr>
        <w:t>부록</w:t>
      </w:r>
      <w:r>
        <w:rPr>
          <w:b/>
          <w:bCs/>
          <w:sz w:val="28"/>
          <w:szCs w:val="28"/>
        </w:rPr>
        <w:t xml:space="preserve">.  </w:t>
      </w:r>
      <w:proofErr w:type="spellStart"/>
      <w:r>
        <w:rPr>
          <w:b/>
          <w:bCs/>
          <w:sz w:val="28"/>
          <w:szCs w:val="28"/>
        </w:rPr>
        <w:t>eiso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참고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메뉴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106"/>
      </w:tblGrid>
      <w:tr w:rsidR="004A593E" w14:paraId="2F20B5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8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메뉴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40404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9" w14:textId="77777777" w:rsidR="004A593E" w:rsidRDefault="00CD158C">
            <w:pPr>
              <w:spacing w:before="20" w:after="20" w:line="30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주소</w:t>
            </w:r>
          </w:p>
        </w:tc>
      </w:tr>
      <w:tr w:rsidR="004A593E" w14:paraId="2F20B50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경영시스템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안내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C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https://eiso.co.kr/html/sub05_0</w:t>
            </w:r>
          </w:p>
        </w:tc>
      </w:tr>
      <w:tr w:rsidR="004A593E" w14:paraId="2F20B51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E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경제적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번영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>(ISO 9001)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0F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https://eiso.co.kr/html/sub05_31</w:t>
            </w:r>
          </w:p>
        </w:tc>
      </w:tr>
      <w:tr w:rsidR="004A593E" w14:paraId="2F20B51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1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사회적가치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>(ISO 14001·45001)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2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https://eiso.co.kr/html/sub05_32</w:t>
            </w:r>
          </w:p>
        </w:tc>
      </w:tr>
      <w:tr w:rsidR="004A593E" w14:paraId="2F20B51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4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경영시스템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통합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문서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작성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5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https://eiso.co.kr/html/sub02_77</w:t>
            </w:r>
          </w:p>
        </w:tc>
      </w:tr>
      <w:tr w:rsidR="004A593E" w14:paraId="2F20B51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7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회사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작업공간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8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https://eiso.co.kr/html/sub05_9</w:t>
            </w:r>
          </w:p>
        </w:tc>
      </w:tr>
      <w:tr w:rsidR="004A593E" w14:paraId="2F20B51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A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운영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달력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B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https://eiso.co.kr/html/sub05_43</w:t>
            </w:r>
          </w:p>
        </w:tc>
      </w:tr>
      <w:tr w:rsidR="004A593E" w14:paraId="2F20B51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D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비용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안내</w:t>
            </w:r>
          </w:p>
        </w:tc>
        <w:tc>
          <w:tcPr>
            <w:tcW w:w="6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B51E" w14:textId="77777777" w:rsidR="004A593E" w:rsidRDefault="00CD158C">
            <w:pPr>
              <w:spacing w:before="20" w:after="20" w:line="300" w:lineRule="auto"/>
            </w:pPr>
            <w:r>
              <w:rPr>
                <w:color w:val="000000"/>
                <w:sz w:val="18"/>
                <w:szCs w:val="18"/>
              </w:rPr>
              <w:t>https://eiso.co.kr/html/sub02_6</w:t>
            </w:r>
          </w:p>
        </w:tc>
      </w:tr>
    </w:tbl>
    <w:p w14:paraId="2F20B520" w14:textId="77777777" w:rsidR="00CD158C" w:rsidRDefault="00CD158C"/>
    <w:sectPr w:rsidR="00CD158C">
      <w:headerReference w:type="default" r:id="rId7"/>
      <w:footerReference w:type="default" r:id="rId8"/>
      <w:pgSz w:w="11906" w:h="16838"/>
      <w:pgMar w:top="1440" w:right="1200" w:bottom="144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5023E" w14:textId="77777777" w:rsidR="00CD158C" w:rsidRDefault="00CD158C">
      <w:r>
        <w:separator/>
      </w:r>
    </w:p>
  </w:endnote>
  <w:endnote w:type="continuationSeparator" w:id="0">
    <w:p w14:paraId="540E848A" w14:textId="77777777" w:rsidR="00CD158C" w:rsidRDefault="00CD1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B521" w14:textId="77777777" w:rsidR="004A593E" w:rsidRDefault="00CD158C">
    <w:pPr>
      <w:pBdr>
        <w:top w:val="single" w:sz="1" w:space="2" w:color="CCCCCC"/>
      </w:pBdr>
      <w:jc w:val="right"/>
    </w:pPr>
    <w:r>
      <w:rPr>
        <w:color w:val="888888"/>
        <w:sz w:val="16"/>
        <w:szCs w:val="16"/>
      </w:rPr>
      <w:t xml:space="preserve">●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4999" w14:textId="77777777" w:rsidR="00CD158C" w:rsidRDefault="00CD158C">
      <w:r>
        <w:separator/>
      </w:r>
    </w:p>
  </w:footnote>
  <w:footnote w:type="continuationSeparator" w:id="0">
    <w:p w14:paraId="36A86D42" w14:textId="77777777" w:rsidR="00CD158C" w:rsidRDefault="00CD1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B520" w14:textId="23DE3EC8" w:rsidR="004A593E" w:rsidRDefault="00CD158C">
    <w:pPr>
      <w:pBdr>
        <w:bottom w:val="single" w:sz="1" w:space="2" w:color="CCCCCC"/>
      </w:pBdr>
      <w:spacing w:after="80"/>
    </w:pPr>
    <w:r>
      <w:rPr>
        <w:color w:val="888888"/>
        <w:sz w:val="16"/>
        <w:szCs w:val="16"/>
      </w:rPr>
      <w:t>2026</w:t>
    </w:r>
    <w:proofErr w:type="gramStart"/>
    <w:r>
      <w:rPr>
        <w:color w:val="888888"/>
        <w:sz w:val="16"/>
        <w:szCs w:val="16"/>
      </w:rPr>
      <w:t>년</w:t>
    </w:r>
    <w:r>
      <w:rPr>
        <w:color w:val="888888"/>
        <w:sz w:val="16"/>
        <w:szCs w:val="16"/>
      </w:rPr>
      <w:t xml:space="preserve">  </w:t>
    </w:r>
    <w:r w:rsidR="00FA7119">
      <w:rPr>
        <w:color w:val="888888"/>
        <w:sz w:val="16"/>
        <w:szCs w:val="16"/>
      </w:rPr>
      <w:t>에이전트</w:t>
    </w:r>
    <w:proofErr w:type="gramEnd"/>
    <w:r>
      <w:rPr>
        <w:color w:val="888888"/>
        <w:sz w:val="16"/>
        <w:szCs w:val="16"/>
      </w:rPr>
      <w:t>(</w:t>
    </w:r>
    <w:r>
      <w:rPr>
        <w:color w:val="888888"/>
        <w:sz w:val="16"/>
        <w:szCs w:val="16"/>
      </w:rPr>
      <w:t>주</w:t>
    </w:r>
    <w:r>
      <w:rPr>
        <w:color w:val="888888"/>
        <w:sz w:val="16"/>
        <w:szCs w:val="16"/>
      </w:rPr>
      <w:t>)</w:t>
    </w:r>
    <w:r>
      <w:br/>
    </w:r>
    <w:proofErr w:type="spellStart"/>
    <w:r>
      <w:rPr>
        <w:color w:val="888888"/>
        <w:sz w:val="16"/>
        <w:szCs w:val="16"/>
      </w:rPr>
      <w:t>eiso</w:t>
    </w:r>
    <w:proofErr w:type="spellEnd"/>
    <w:r>
      <w:rPr>
        <w:color w:val="888888"/>
        <w:sz w:val="16"/>
        <w:szCs w:val="16"/>
      </w:rPr>
      <w:t xml:space="preserve"> </w:t>
    </w:r>
    <w:r>
      <w:rPr>
        <w:color w:val="888888"/>
        <w:sz w:val="16"/>
        <w:szCs w:val="16"/>
      </w:rPr>
      <w:t>플랫폼</w:t>
    </w:r>
    <w:r>
      <w:rPr>
        <w:color w:val="888888"/>
        <w:sz w:val="16"/>
        <w:szCs w:val="16"/>
      </w:rPr>
      <w:t xml:space="preserve"> </w:t>
    </w:r>
    <w:r>
      <w:rPr>
        <w:color w:val="888888"/>
        <w:sz w:val="16"/>
        <w:szCs w:val="16"/>
      </w:rPr>
      <w:t>기반</w:t>
    </w:r>
    <w:r>
      <w:rPr>
        <w:color w:val="888888"/>
        <w:sz w:val="16"/>
        <w:szCs w:val="16"/>
      </w:rPr>
      <w:t xml:space="preserve"> </w:t>
    </w:r>
    <w:r>
      <w:rPr>
        <w:color w:val="888888"/>
        <w:sz w:val="16"/>
        <w:szCs w:val="16"/>
      </w:rPr>
      <w:t>통합경영시스템</w:t>
    </w:r>
    <w:r>
      <w:rPr>
        <w:color w:val="888888"/>
        <w:sz w:val="16"/>
        <w:szCs w:val="16"/>
      </w:rPr>
      <w:t xml:space="preserve"> </w:t>
    </w:r>
    <w:r>
      <w:rPr>
        <w:color w:val="888888"/>
        <w:sz w:val="16"/>
        <w:szCs w:val="16"/>
      </w:rPr>
      <w:t>운영</w:t>
    </w:r>
    <w:r>
      <w:rPr>
        <w:color w:val="888888"/>
        <w:sz w:val="16"/>
        <w:szCs w:val="16"/>
      </w:rPr>
      <w:t xml:space="preserve"> </w:t>
    </w:r>
    <w:r>
      <w:rPr>
        <w:color w:val="888888"/>
        <w:sz w:val="16"/>
        <w:szCs w:val="16"/>
      </w:rPr>
      <w:t>방안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46448"/>
    <w:multiLevelType w:val="hybridMultilevel"/>
    <w:tmpl w:val="7186B834"/>
    <w:lvl w:ilvl="0" w:tplc="50A417FA">
      <w:start w:val="1"/>
      <w:numFmt w:val="bullet"/>
      <w:lvlText w:val="●"/>
      <w:lvlJc w:val="left"/>
      <w:pPr>
        <w:ind w:left="720" w:hanging="360"/>
      </w:pPr>
    </w:lvl>
    <w:lvl w:ilvl="1" w:tplc="489ABAA0">
      <w:start w:val="1"/>
      <w:numFmt w:val="bullet"/>
      <w:lvlText w:val="○"/>
      <w:lvlJc w:val="left"/>
      <w:pPr>
        <w:ind w:left="1440" w:hanging="360"/>
      </w:pPr>
    </w:lvl>
    <w:lvl w:ilvl="2" w:tplc="329CD120">
      <w:start w:val="1"/>
      <w:numFmt w:val="bullet"/>
      <w:lvlText w:val="■"/>
      <w:lvlJc w:val="left"/>
      <w:pPr>
        <w:ind w:left="2160" w:hanging="360"/>
      </w:pPr>
    </w:lvl>
    <w:lvl w:ilvl="3" w:tplc="65D05018">
      <w:start w:val="1"/>
      <w:numFmt w:val="bullet"/>
      <w:lvlText w:val="●"/>
      <w:lvlJc w:val="left"/>
      <w:pPr>
        <w:ind w:left="2880" w:hanging="360"/>
      </w:pPr>
    </w:lvl>
    <w:lvl w:ilvl="4" w:tplc="FC4C9E6C">
      <w:start w:val="1"/>
      <w:numFmt w:val="bullet"/>
      <w:lvlText w:val="○"/>
      <w:lvlJc w:val="left"/>
      <w:pPr>
        <w:ind w:left="3600" w:hanging="360"/>
      </w:pPr>
    </w:lvl>
    <w:lvl w:ilvl="5" w:tplc="15860F7A">
      <w:start w:val="1"/>
      <w:numFmt w:val="bullet"/>
      <w:lvlText w:val="■"/>
      <w:lvlJc w:val="left"/>
      <w:pPr>
        <w:ind w:left="4320" w:hanging="360"/>
      </w:pPr>
    </w:lvl>
    <w:lvl w:ilvl="6" w:tplc="2B98DE08">
      <w:start w:val="1"/>
      <w:numFmt w:val="bullet"/>
      <w:lvlText w:val="●"/>
      <w:lvlJc w:val="left"/>
      <w:pPr>
        <w:ind w:left="5040" w:hanging="360"/>
      </w:pPr>
    </w:lvl>
    <w:lvl w:ilvl="7" w:tplc="65329B26">
      <w:start w:val="1"/>
      <w:numFmt w:val="bullet"/>
      <w:lvlText w:val="●"/>
      <w:lvlJc w:val="left"/>
      <w:pPr>
        <w:ind w:left="5760" w:hanging="360"/>
      </w:pPr>
    </w:lvl>
    <w:lvl w:ilvl="8" w:tplc="6E30B806">
      <w:start w:val="1"/>
      <w:numFmt w:val="bullet"/>
      <w:lvlText w:val="●"/>
      <w:lvlJc w:val="left"/>
      <w:pPr>
        <w:ind w:left="6480" w:hanging="360"/>
      </w:pPr>
    </w:lvl>
  </w:abstractNum>
  <w:num w:numId="1" w16cid:durableId="104248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93E"/>
    <w:rsid w:val="004A593E"/>
    <w:rsid w:val="008D601C"/>
    <w:rsid w:val="00C01F94"/>
    <w:rsid w:val="00CD158C"/>
    <w:rsid w:val="00FA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0B45E"/>
  <w15:docId w15:val="{AEAFEE06-DF6E-4D7B-9392-8DE9AF79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eiso</dc:creator>
  <cp:lastModifiedBy>eiso</cp:lastModifiedBy>
  <cp:revision>2</cp:revision>
  <dcterms:created xsi:type="dcterms:W3CDTF">2026-11-02T21:49:00Z</dcterms:created>
  <dcterms:modified xsi:type="dcterms:W3CDTF">2026-11-02T21:49:00Z</dcterms:modified>
</cp:coreProperties>
</file>